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002E22" w14:textId="7ED2D22B" w:rsidR="00EC2F9E" w:rsidRDefault="00324BC3">
      <w:r>
        <w:rPr>
          <w:noProof/>
        </w:rPr>
        <mc:AlternateContent>
          <mc:Choice Requires="wps">
            <w:drawing>
              <wp:anchor distT="0" distB="0" distL="114300" distR="114300" simplePos="0" relativeHeight="251659264" behindDoc="0" locked="0" layoutInCell="1" allowOverlap="1" wp14:anchorId="05C23393" wp14:editId="01CDE217">
                <wp:simplePos x="0" y="0"/>
                <wp:positionH relativeFrom="column">
                  <wp:posOffset>28575</wp:posOffset>
                </wp:positionH>
                <wp:positionV relativeFrom="paragraph">
                  <wp:posOffset>85725</wp:posOffset>
                </wp:positionV>
                <wp:extent cx="5566410" cy="718185"/>
                <wp:effectExtent l="0" t="0" r="0" b="5715"/>
                <wp:wrapNone/>
                <wp:docPr id="2" name="Text Box 2"/>
                <wp:cNvGraphicFramePr/>
                <a:graphic xmlns:a="http://schemas.openxmlformats.org/drawingml/2006/main">
                  <a:graphicData uri="http://schemas.microsoft.com/office/word/2010/wordprocessingShape">
                    <wps:wsp>
                      <wps:cNvSpPr txBox="1"/>
                      <wps:spPr>
                        <a:xfrm>
                          <a:off x="0" y="0"/>
                          <a:ext cx="5566410" cy="718185"/>
                        </a:xfrm>
                        <a:prstGeom prst="rect">
                          <a:avLst/>
                        </a:prstGeom>
                        <a:solidFill>
                          <a:schemeClr val="lt1"/>
                        </a:solidFill>
                        <a:ln w="6350">
                          <a:noFill/>
                        </a:ln>
                      </wps:spPr>
                      <wps:txbx>
                        <w:txbxContent>
                          <w:p w14:paraId="52CE3E5C" w14:textId="35315DF2" w:rsidR="00EC2F9E" w:rsidRPr="00EC2F9E" w:rsidRDefault="00EC2F9E" w:rsidP="00EC2F9E">
                            <w:pPr>
                              <w:autoSpaceDE w:val="0"/>
                              <w:autoSpaceDN w:val="0"/>
                              <w:adjustRightInd w:val="0"/>
                              <w:spacing w:after="0" w:line="240" w:lineRule="auto"/>
                              <w:jc w:val="center"/>
                              <w:rPr>
                                <w:rFonts w:ascii="Helvetica" w:hAnsi="Helvetica" w:cs="Arial"/>
                                <w:b/>
                                <w:bCs/>
                                <w:sz w:val="56"/>
                                <w:szCs w:val="56"/>
                                <w:lang w:val="en-US"/>
                              </w:rPr>
                            </w:pPr>
                            <w:r w:rsidRPr="00EC2F9E">
                              <w:rPr>
                                <w:rFonts w:ascii="Helvetica" w:hAnsi="Helvetica" w:cs="Arial"/>
                                <w:b/>
                                <w:bCs/>
                                <w:sz w:val="56"/>
                                <w:szCs w:val="56"/>
                                <w:lang w:val="en-US"/>
                              </w:rPr>
                              <w:t xml:space="preserve">Memorandum of </w:t>
                            </w:r>
                            <w:r w:rsidR="00324BC3">
                              <w:rPr>
                                <w:rFonts w:ascii="Helvetica" w:hAnsi="Helvetica" w:cs="Arial"/>
                                <w:b/>
                                <w:bCs/>
                                <w:sz w:val="56"/>
                                <w:szCs w:val="56"/>
                                <w:lang w:val="en-US"/>
                              </w:rPr>
                              <w:t>U</w:t>
                            </w:r>
                            <w:r w:rsidRPr="00EC2F9E">
                              <w:rPr>
                                <w:rFonts w:ascii="Helvetica" w:hAnsi="Helvetica" w:cs="Arial"/>
                                <w:b/>
                                <w:bCs/>
                                <w:sz w:val="56"/>
                                <w:szCs w:val="56"/>
                                <w:lang w:val="en-US"/>
                              </w:rPr>
                              <w:t>nderstanding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C23393" id="_x0000_t202" coordsize="21600,21600" o:spt="202" path="m,l,21600r21600,l21600,xe">
                <v:stroke joinstyle="miter"/>
                <v:path gradientshapeok="t" o:connecttype="rect"/>
              </v:shapetype>
              <v:shape id="Text Box 2" o:spid="_x0000_s1026" type="#_x0000_t202" style="position:absolute;margin-left:2.25pt;margin-top:6.75pt;width:438.3pt;height:56.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" fillcolor="white [3201]" stroked="f" strokeweight=".5pt">
                <v:textbox>
                  <w:txbxContent>
                    <w:p w14:paraId="52CE3E5C" w14:textId="35315DF2" w:rsidR="00EC2F9E" w:rsidRPr="00EC2F9E" w:rsidRDefault="00EC2F9E" w:rsidP="00EC2F9E">
                      <w:pPr>
                        <w:autoSpaceDE w:val="0"/>
                        <w:autoSpaceDN w:val="0"/>
                        <w:adjustRightInd w:val="0"/>
                        <w:spacing w:after="0" w:line="240" w:lineRule="auto"/>
                        <w:jc w:val="center"/>
                        <w:rPr>
                          <w:rFonts w:ascii="Helvetica" w:hAnsi="Helvetica" w:cs="Arial"/>
                          <w:b/>
                          <w:bCs/>
                          <w:sz w:val="56"/>
                          <w:szCs w:val="56"/>
                          <w:lang w:val="en-US"/>
                        </w:rPr>
                      </w:pPr>
                      <w:r w:rsidRPr="00EC2F9E">
                        <w:rPr>
                          <w:rFonts w:ascii="Helvetica" w:hAnsi="Helvetica" w:cs="Arial"/>
                          <w:b/>
                          <w:bCs/>
                          <w:sz w:val="56"/>
                          <w:szCs w:val="56"/>
                          <w:lang w:val="en-US"/>
                        </w:rPr>
                        <w:t xml:space="preserve">Memorandum of </w:t>
                      </w:r>
                      <w:r w:rsidR="00324BC3">
                        <w:rPr>
                          <w:rFonts w:ascii="Helvetica" w:hAnsi="Helvetica" w:cs="Arial"/>
                          <w:b/>
                          <w:bCs/>
                          <w:sz w:val="56"/>
                          <w:szCs w:val="56"/>
                          <w:lang w:val="en-US"/>
                        </w:rPr>
                        <w:t>U</w:t>
                      </w:r>
                      <w:r w:rsidRPr="00EC2F9E">
                        <w:rPr>
                          <w:rFonts w:ascii="Helvetica" w:hAnsi="Helvetica" w:cs="Arial"/>
                          <w:b/>
                          <w:bCs/>
                          <w:sz w:val="56"/>
                          <w:szCs w:val="56"/>
                          <w:lang w:val="en-US"/>
                        </w:rPr>
                        <w:t>nderstanding</w:t>
                      </w:r>
                    </w:p>
                  </w:txbxContent>
                </v:textbox>
              </v:shape>
            </w:pict>
          </mc:Fallback>
        </mc:AlternateContent>
      </w:r>
      <w:r w:rsidR="00A82E07">
        <w:rPr>
          <w:noProof/>
        </w:rPr>
        <mc:AlternateContent>
          <mc:Choice Requires="wps">
            <w:drawing>
              <wp:anchor distT="0" distB="0" distL="114300" distR="114300" simplePos="0" relativeHeight="251660288" behindDoc="0" locked="0" layoutInCell="1" allowOverlap="1" wp14:anchorId="765B5F74" wp14:editId="136D2A79">
                <wp:simplePos x="0" y="0"/>
                <wp:positionH relativeFrom="column">
                  <wp:posOffset>352425</wp:posOffset>
                </wp:positionH>
                <wp:positionV relativeFrom="paragraph">
                  <wp:posOffset>2114550</wp:posOffset>
                </wp:positionV>
                <wp:extent cx="4946015" cy="3190875"/>
                <wp:effectExtent l="0" t="0" r="6985" b="9525"/>
                <wp:wrapNone/>
                <wp:docPr id="3" name="Text Box 3"/>
                <wp:cNvGraphicFramePr/>
                <a:graphic xmlns:a="http://schemas.openxmlformats.org/drawingml/2006/main">
                  <a:graphicData uri="http://schemas.microsoft.com/office/word/2010/wordprocessingShape">
                    <wps:wsp>
                      <wps:cNvSpPr txBox="1"/>
                      <wps:spPr>
                        <a:xfrm>
                          <a:off x="0" y="0"/>
                          <a:ext cx="4946015" cy="3190875"/>
                        </a:xfrm>
                        <a:prstGeom prst="rect">
                          <a:avLst/>
                        </a:prstGeom>
                        <a:solidFill>
                          <a:schemeClr val="lt1"/>
                        </a:solidFill>
                        <a:ln w="6350">
                          <a:noFill/>
                        </a:ln>
                      </wps:spPr>
                      <wps:txbx>
                        <w:txbxContent>
                          <w:p w14:paraId="469EF2C8" w14:textId="53BD604C" w:rsidR="00EC2F9E" w:rsidRPr="00EC2F9E" w:rsidRDefault="00EC2F9E" w:rsidP="00C709A8">
                            <w:pPr>
                              <w:autoSpaceDE w:val="0"/>
                              <w:autoSpaceDN w:val="0"/>
                              <w:adjustRightInd w:val="0"/>
                              <w:spacing w:after="0" w:line="360" w:lineRule="auto"/>
                              <w:jc w:val="center"/>
                              <w:rPr>
                                <w:rFonts w:ascii="Helvetica Light" w:hAnsi="Helvetica Light" w:cs="Arial"/>
                                <w:b/>
                                <w:bCs/>
                                <w:sz w:val="20"/>
                                <w:szCs w:val="20"/>
                                <w:lang w:val="en-US"/>
                              </w:rPr>
                            </w:pPr>
                            <w:r w:rsidRPr="00EC2F9E">
                              <w:rPr>
                                <w:rFonts w:ascii="Helvetica Light" w:hAnsi="Helvetica Light" w:cs="Arial"/>
                                <w:b/>
                                <w:bCs/>
                                <w:sz w:val="20"/>
                                <w:szCs w:val="20"/>
                                <w:lang w:val="en-US"/>
                              </w:rPr>
                              <w:t>THIS MEMORANDUM OF UNDERSTANDING</w:t>
                            </w:r>
                          </w:p>
                          <w:p w14:paraId="5AD4C09D" w14:textId="3352E8BE" w:rsidR="00EC2F9E" w:rsidRPr="00EC2F9E" w:rsidRDefault="00EC2F9E" w:rsidP="00C709A8">
                            <w:pPr>
                              <w:autoSpaceDE w:val="0"/>
                              <w:autoSpaceDN w:val="0"/>
                              <w:adjustRightInd w:val="0"/>
                              <w:spacing w:after="0" w:line="360" w:lineRule="auto"/>
                              <w:jc w:val="center"/>
                              <w:rPr>
                                <w:rFonts w:ascii="Helvetica Light" w:hAnsi="Helvetica Light" w:cs="Arial"/>
                                <w:sz w:val="20"/>
                                <w:szCs w:val="20"/>
                                <w:lang w:val="en-US"/>
                              </w:rPr>
                            </w:pPr>
                            <w:r w:rsidRPr="00EC2F9E">
                              <w:rPr>
                                <w:rFonts w:ascii="Helvetica Light" w:hAnsi="Helvetica Light" w:cs="Arial"/>
                                <w:sz w:val="20"/>
                                <w:szCs w:val="20"/>
                                <w:lang w:val="en-US"/>
                              </w:rPr>
                              <w:t xml:space="preserve">is entered into on </w:t>
                            </w:r>
                            <w:r w:rsidR="003C57FE">
                              <w:rPr>
                                <w:rFonts w:ascii="Helvetica Light" w:hAnsi="Helvetica Light" w:cs="Arial"/>
                                <w:sz w:val="20"/>
                                <w:szCs w:val="20"/>
                                <w:lang w:val="en-US"/>
                              </w:rPr>
                              <w:t>----------</w:t>
                            </w:r>
                          </w:p>
                          <w:p w14:paraId="2EEE3EB2" w14:textId="77777777" w:rsidR="00EC2F9E" w:rsidRPr="00EC2F9E" w:rsidRDefault="00EC2F9E" w:rsidP="00C709A8">
                            <w:pPr>
                              <w:autoSpaceDE w:val="0"/>
                              <w:autoSpaceDN w:val="0"/>
                              <w:adjustRightInd w:val="0"/>
                              <w:spacing w:after="0" w:line="360" w:lineRule="auto"/>
                              <w:jc w:val="center"/>
                              <w:rPr>
                                <w:rFonts w:ascii="Helvetica Light" w:hAnsi="Helvetica Light" w:cs="Arial"/>
                                <w:sz w:val="20"/>
                                <w:szCs w:val="20"/>
                                <w:lang w:val="en-US"/>
                              </w:rPr>
                            </w:pPr>
                            <w:r w:rsidRPr="00EC2F9E">
                              <w:rPr>
                                <w:rFonts w:ascii="Helvetica Light" w:hAnsi="Helvetica Light" w:cs="Arial"/>
                                <w:sz w:val="20"/>
                                <w:szCs w:val="20"/>
                                <w:lang w:val="en-US"/>
                              </w:rPr>
                              <w:t>Between</w:t>
                            </w:r>
                          </w:p>
                          <w:p w14:paraId="04E80F94" w14:textId="77777777" w:rsidR="00EC2F9E" w:rsidRPr="00EC2F9E" w:rsidRDefault="00EC2F9E" w:rsidP="00C709A8">
                            <w:pPr>
                              <w:autoSpaceDE w:val="0"/>
                              <w:autoSpaceDN w:val="0"/>
                              <w:adjustRightInd w:val="0"/>
                              <w:spacing w:after="0" w:line="360" w:lineRule="auto"/>
                              <w:jc w:val="center"/>
                              <w:rPr>
                                <w:rFonts w:ascii="Helvetica Light" w:hAnsi="Helvetica Light" w:cs="Arial"/>
                                <w:sz w:val="20"/>
                                <w:szCs w:val="20"/>
                                <w:lang w:val="en-US"/>
                              </w:rPr>
                            </w:pPr>
                          </w:p>
                          <w:p w14:paraId="55AA5D3B" w14:textId="77777777" w:rsidR="00EC2F9E" w:rsidRPr="00EC2F9E" w:rsidRDefault="00EC2F9E" w:rsidP="00C709A8">
                            <w:pPr>
                              <w:autoSpaceDE w:val="0"/>
                              <w:autoSpaceDN w:val="0"/>
                              <w:adjustRightInd w:val="0"/>
                              <w:spacing w:after="0" w:line="360" w:lineRule="auto"/>
                              <w:jc w:val="center"/>
                              <w:rPr>
                                <w:rFonts w:ascii="Helvetica Light" w:hAnsi="Helvetica Light" w:cs="Arial"/>
                                <w:sz w:val="20"/>
                                <w:szCs w:val="20"/>
                                <w:lang w:val="en-US"/>
                              </w:rPr>
                            </w:pPr>
                            <w:r w:rsidRPr="00EC2F9E">
                              <w:rPr>
                                <w:rFonts w:ascii="Helvetica Light" w:hAnsi="Helvetica Light" w:cs="Arial"/>
                                <w:b/>
                                <w:bCs/>
                                <w:sz w:val="20"/>
                                <w:szCs w:val="20"/>
                                <w:lang w:val="en-US"/>
                              </w:rPr>
                              <w:t>University of Agder</w:t>
                            </w:r>
                            <w:r w:rsidRPr="00EC2F9E">
                              <w:rPr>
                                <w:rFonts w:ascii="Helvetica Light" w:hAnsi="Helvetica Light" w:cs="Arial"/>
                                <w:sz w:val="20"/>
                                <w:szCs w:val="20"/>
                                <w:lang w:val="en-US"/>
                              </w:rPr>
                              <w:t>, a public university established and operating in accordance with the provision of the Laws of Norway with the principal address of Gimlemoen 25, 4630 Kristiansand, Norway (hereafter referred to as UiA)</w:t>
                            </w:r>
                          </w:p>
                          <w:p w14:paraId="1A061A70" w14:textId="77777777" w:rsidR="00EC2F9E" w:rsidRPr="00EC2F9E" w:rsidRDefault="00EC2F9E" w:rsidP="00C709A8">
                            <w:pPr>
                              <w:autoSpaceDE w:val="0"/>
                              <w:autoSpaceDN w:val="0"/>
                              <w:adjustRightInd w:val="0"/>
                              <w:spacing w:after="0" w:line="360" w:lineRule="auto"/>
                              <w:jc w:val="center"/>
                              <w:rPr>
                                <w:rFonts w:ascii="Helvetica Light" w:hAnsi="Helvetica Light" w:cs="Arial"/>
                                <w:sz w:val="20"/>
                                <w:szCs w:val="20"/>
                                <w:lang w:val="en-US"/>
                              </w:rPr>
                            </w:pPr>
                            <w:r w:rsidRPr="00EC2F9E">
                              <w:rPr>
                                <w:rFonts w:ascii="Helvetica Light" w:hAnsi="Helvetica Light" w:cs="Arial"/>
                                <w:sz w:val="20"/>
                                <w:szCs w:val="20"/>
                                <w:lang w:val="en-US"/>
                              </w:rPr>
                              <w:t>and</w:t>
                            </w:r>
                          </w:p>
                          <w:p w14:paraId="635A5AF4" w14:textId="297E7E0B" w:rsidR="00EC2F9E" w:rsidRPr="00EC2F9E" w:rsidRDefault="003C57FE" w:rsidP="00C709A8">
                            <w:pPr>
                              <w:spacing w:line="360" w:lineRule="auto"/>
                              <w:jc w:val="center"/>
                              <w:rPr>
                                <w:rFonts w:ascii="Helvetica Light" w:hAnsi="Helvetica Light"/>
                                <w:color w:val="FFFFFF" w:themeColor="background1"/>
                                <w:sz w:val="20"/>
                                <w:szCs w:val="20"/>
                                <w:lang w:val="en-US"/>
                                <w14:textFill>
                                  <w14:noFill/>
                                </w14:textFill>
                              </w:rPr>
                            </w:pPr>
                            <w:r>
                              <w:rPr>
                                <w:rFonts w:ascii="Helvetica Light" w:hAnsi="Helvetica Light" w:cs="Arial"/>
                                <w:b/>
                                <w:bCs/>
                                <w:sz w:val="20"/>
                                <w:szCs w:val="20"/>
                                <w:lang w:val="en-US"/>
                              </w:rPr>
                              <w:t>NAME OF UNIVERSITY</w:t>
                            </w:r>
                            <w:r w:rsidR="00EC2F9E" w:rsidRPr="00EC2F9E">
                              <w:rPr>
                                <w:rFonts w:ascii="Helvetica Light" w:hAnsi="Helvetica Light" w:cs="Arial"/>
                                <w:sz w:val="20"/>
                                <w:szCs w:val="20"/>
                                <w:lang w:val="en-US"/>
                              </w:rPr>
                              <w:t xml:space="preserve"> (hereafter referred to </w:t>
                            </w:r>
                            <w:r>
                              <w:rPr>
                                <w:rFonts w:ascii="Helvetica Light" w:hAnsi="Helvetica Light" w:cs="Arial"/>
                                <w:sz w:val="20"/>
                                <w:szCs w:val="20"/>
                                <w:lang w:val="en-US"/>
                              </w:rPr>
                              <w:t>as ….</w:t>
                            </w:r>
                            <w:r w:rsidR="00927995">
                              <w:rPr>
                                <w:rFonts w:ascii="Helvetica Light" w:hAnsi="Helvetica Light" w:cs="Arial"/>
                                <w:sz w:val="20"/>
                                <w:szCs w:val="20"/>
                                <w:lang w:val="en-US"/>
                              </w:rPr>
                              <w:t>)</w:t>
                            </w:r>
                            <w:r w:rsidR="00EC2F9E" w:rsidRPr="00EC2F9E">
                              <w:rPr>
                                <w:rFonts w:ascii="Helvetica Light" w:hAnsi="Helvetica Light" w:cs="Arial"/>
                                <w:sz w:val="20"/>
                                <w:szCs w:val="20"/>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5B5F74" id="Text Box 3" o:spid="_x0000_s1027" type="#_x0000_t202" style="position:absolute;margin-left:27.75pt;margin-top:166.5pt;width:389.45pt;height:25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" fillcolor="white [3201]" stroked="f" strokeweight=".5pt">
                <v:textbox>
                  <w:txbxContent>
                    <w:p w14:paraId="469EF2C8" w14:textId="53BD604C" w:rsidR="00EC2F9E" w:rsidRPr="00EC2F9E" w:rsidRDefault="00EC2F9E" w:rsidP="00C709A8">
                      <w:pPr>
                        <w:autoSpaceDE w:val="0"/>
                        <w:autoSpaceDN w:val="0"/>
                        <w:adjustRightInd w:val="0"/>
                        <w:spacing w:after="0" w:line="360" w:lineRule="auto"/>
                        <w:jc w:val="center"/>
                        <w:rPr>
                          <w:rFonts w:ascii="Helvetica Light" w:hAnsi="Helvetica Light" w:cs="Arial"/>
                          <w:b/>
                          <w:bCs/>
                          <w:sz w:val="20"/>
                          <w:szCs w:val="20"/>
                          <w:lang w:val="en-US"/>
                        </w:rPr>
                      </w:pPr>
                      <w:r w:rsidRPr="00EC2F9E">
                        <w:rPr>
                          <w:rFonts w:ascii="Helvetica Light" w:hAnsi="Helvetica Light" w:cs="Arial"/>
                          <w:b/>
                          <w:bCs/>
                          <w:sz w:val="20"/>
                          <w:szCs w:val="20"/>
                          <w:lang w:val="en-US"/>
                        </w:rPr>
                        <w:t>THIS MEMORANDUM OF UNDERSTANDING</w:t>
                      </w:r>
                    </w:p>
                    <w:p w14:paraId="5AD4C09D" w14:textId="3352E8BE" w:rsidR="00EC2F9E" w:rsidRPr="00EC2F9E" w:rsidRDefault="00EC2F9E" w:rsidP="00C709A8">
                      <w:pPr>
                        <w:autoSpaceDE w:val="0"/>
                        <w:autoSpaceDN w:val="0"/>
                        <w:adjustRightInd w:val="0"/>
                        <w:spacing w:after="0" w:line="360" w:lineRule="auto"/>
                        <w:jc w:val="center"/>
                        <w:rPr>
                          <w:rFonts w:ascii="Helvetica Light" w:hAnsi="Helvetica Light" w:cs="Arial"/>
                          <w:sz w:val="20"/>
                          <w:szCs w:val="20"/>
                          <w:lang w:val="en-US"/>
                        </w:rPr>
                      </w:pPr>
                      <w:r w:rsidRPr="00EC2F9E">
                        <w:rPr>
                          <w:rFonts w:ascii="Helvetica Light" w:hAnsi="Helvetica Light" w:cs="Arial"/>
                          <w:sz w:val="20"/>
                          <w:szCs w:val="20"/>
                          <w:lang w:val="en-US"/>
                        </w:rPr>
                        <w:t xml:space="preserve">is entered into on </w:t>
                      </w:r>
                      <w:r w:rsidR="003C57FE">
                        <w:rPr>
                          <w:rFonts w:ascii="Helvetica Light" w:hAnsi="Helvetica Light" w:cs="Arial"/>
                          <w:sz w:val="20"/>
                          <w:szCs w:val="20"/>
                          <w:lang w:val="en-US"/>
                        </w:rPr>
                        <w:t>----------</w:t>
                      </w:r>
                    </w:p>
                    <w:p w14:paraId="2EEE3EB2" w14:textId="77777777" w:rsidR="00EC2F9E" w:rsidRPr="00EC2F9E" w:rsidRDefault="00EC2F9E" w:rsidP="00C709A8">
                      <w:pPr>
                        <w:autoSpaceDE w:val="0"/>
                        <w:autoSpaceDN w:val="0"/>
                        <w:adjustRightInd w:val="0"/>
                        <w:spacing w:after="0" w:line="360" w:lineRule="auto"/>
                        <w:jc w:val="center"/>
                        <w:rPr>
                          <w:rFonts w:ascii="Helvetica Light" w:hAnsi="Helvetica Light" w:cs="Arial"/>
                          <w:sz w:val="20"/>
                          <w:szCs w:val="20"/>
                          <w:lang w:val="en-US"/>
                        </w:rPr>
                      </w:pPr>
                      <w:r w:rsidRPr="00EC2F9E">
                        <w:rPr>
                          <w:rFonts w:ascii="Helvetica Light" w:hAnsi="Helvetica Light" w:cs="Arial"/>
                          <w:sz w:val="20"/>
                          <w:szCs w:val="20"/>
                          <w:lang w:val="en-US"/>
                        </w:rPr>
                        <w:t>Between</w:t>
                      </w:r>
                    </w:p>
                    <w:p w14:paraId="04E80F94" w14:textId="77777777" w:rsidR="00EC2F9E" w:rsidRPr="00EC2F9E" w:rsidRDefault="00EC2F9E" w:rsidP="00C709A8">
                      <w:pPr>
                        <w:autoSpaceDE w:val="0"/>
                        <w:autoSpaceDN w:val="0"/>
                        <w:adjustRightInd w:val="0"/>
                        <w:spacing w:after="0" w:line="360" w:lineRule="auto"/>
                        <w:jc w:val="center"/>
                        <w:rPr>
                          <w:rFonts w:ascii="Helvetica Light" w:hAnsi="Helvetica Light" w:cs="Arial"/>
                          <w:sz w:val="20"/>
                          <w:szCs w:val="20"/>
                          <w:lang w:val="en-US"/>
                        </w:rPr>
                      </w:pPr>
                    </w:p>
                    <w:p w14:paraId="55AA5D3B" w14:textId="77777777" w:rsidR="00EC2F9E" w:rsidRPr="00EC2F9E" w:rsidRDefault="00EC2F9E" w:rsidP="00C709A8">
                      <w:pPr>
                        <w:autoSpaceDE w:val="0"/>
                        <w:autoSpaceDN w:val="0"/>
                        <w:adjustRightInd w:val="0"/>
                        <w:spacing w:after="0" w:line="360" w:lineRule="auto"/>
                        <w:jc w:val="center"/>
                        <w:rPr>
                          <w:rFonts w:ascii="Helvetica Light" w:hAnsi="Helvetica Light" w:cs="Arial"/>
                          <w:sz w:val="20"/>
                          <w:szCs w:val="20"/>
                          <w:lang w:val="en-US"/>
                        </w:rPr>
                      </w:pPr>
                      <w:r w:rsidRPr="00EC2F9E">
                        <w:rPr>
                          <w:rFonts w:ascii="Helvetica Light" w:hAnsi="Helvetica Light" w:cs="Arial"/>
                          <w:b/>
                          <w:bCs/>
                          <w:sz w:val="20"/>
                          <w:szCs w:val="20"/>
                          <w:lang w:val="en-US"/>
                        </w:rPr>
                        <w:t>University of Agder</w:t>
                      </w:r>
                      <w:r w:rsidRPr="00EC2F9E">
                        <w:rPr>
                          <w:rFonts w:ascii="Helvetica Light" w:hAnsi="Helvetica Light" w:cs="Arial"/>
                          <w:sz w:val="20"/>
                          <w:szCs w:val="20"/>
                          <w:lang w:val="en-US"/>
                        </w:rPr>
                        <w:t>, a public university established and operating in accordance with the provision of the Laws of Norway with the principal address of Gimlemoen 25, 4630 Kristiansand, Norway (hereafter referred to as UiA)</w:t>
                      </w:r>
                    </w:p>
                    <w:p w14:paraId="1A061A70" w14:textId="77777777" w:rsidR="00EC2F9E" w:rsidRPr="00EC2F9E" w:rsidRDefault="00EC2F9E" w:rsidP="00C709A8">
                      <w:pPr>
                        <w:autoSpaceDE w:val="0"/>
                        <w:autoSpaceDN w:val="0"/>
                        <w:adjustRightInd w:val="0"/>
                        <w:spacing w:after="0" w:line="360" w:lineRule="auto"/>
                        <w:jc w:val="center"/>
                        <w:rPr>
                          <w:rFonts w:ascii="Helvetica Light" w:hAnsi="Helvetica Light" w:cs="Arial"/>
                          <w:sz w:val="20"/>
                          <w:szCs w:val="20"/>
                          <w:lang w:val="en-US"/>
                        </w:rPr>
                      </w:pPr>
                      <w:r w:rsidRPr="00EC2F9E">
                        <w:rPr>
                          <w:rFonts w:ascii="Helvetica Light" w:hAnsi="Helvetica Light" w:cs="Arial"/>
                          <w:sz w:val="20"/>
                          <w:szCs w:val="20"/>
                          <w:lang w:val="en-US"/>
                        </w:rPr>
                        <w:t>and</w:t>
                      </w:r>
                    </w:p>
                    <w:p w14:paraId="635A5AF4" w14:textId="297E7E0B" w:rsidR="00EC2F9E" w:rsidRPr="00EC2F9E" w:rsidRDefault="003C57FE" w:rsidP="00C709A8">
                      <w:pPr>
                        <w:spacing w:line="360" w:lineRule="auto"/>
                        <w:jc w:val="center"/>
                        <w:rPr>
                          <w:rFonts w:ascii="Helvetica Light" w:hAnsi="Helvetica Light"/>
                          <w:color w:val="FFFFFF" w:themeColor="background1"/>
                          <w:sz w:val="20"/>
                          <w:szCs w:val="20"/>
                          <w:lang w:val="en-US"/>
                          <w14:textFill>
                            <w14:noFill/>
                          </w14:textFill>
                        </w:rPr>
                      </w:pPr>
                      <w:r>
                        <w:rPr>
                          <w:rFonts w:ascii="Helvetica Light" w:hAnsi="Helvetica Light" w:cs="Arial"/>
                          <w:b/>
                          <w:bCs/>
                          <w:sz w:val="20"/>
                          <w:szCs w:val="20"/>
                          <w:lang w:val="en-US"/>
                        </w:rPr>
                        <w:t>NAME OF UNIVERSITY</w:t>
                      </w:r>
                      <w:r w:rsidR="00EC2F9E" w:rsidRPr="00EC2F9E">
                        <w:rPr>
                          <w:rFonts w:ascii="Helvetica Light" w:hAnsi="Helvetica Light" w:cs="Arial"/>
                          <w:sz w:val="20"/>
                          <w:szCs w:val="20"/>
                          <w:lang w:val="en-US"/>
                        </w:rPr>
                        <w:t xml:space="preserve"> (hereafter referred to </w:t>
                      </w:r>
                      <w:r>
                        <w:rPr>
                          <w:rFonts w:ascii="Helvetica Light" w:hAnsi="Helvetica Light" w:cs="Arial"/>
                          <w:sz w:val="20"/>
                          <w:szCs w:val="20"/>
                          <w:lang w:val="en-US"/>
                        </w:rPr>
                        <w:t>as ….</w:t>
                      </w:r>
                      <w:r w:rsidR="00927995">
                        <w:rPr>
                          <w:rFonts w:ascii="Helvetica Light" w:hAnsi="Helvetica Light" w:cs="Arial"/>
                          <w:sz w:val="20"/>
                          <w:szCs w:val="20"/>
                          <w:lang w:val="en-US"/>
                        </w:rPr>
                        <w:t>)</w:t>
                      </w:r>
                      <w:r w:rsidR="00EC2F9E" w:rsidRPr="00EC2F9E">
                        <w:rPr>
                          <w:rFonts w:ascii="Helvetica Light" w:hAnsi="Helvetica Light" w:cs="Arial"/>
                          <w:sz w:val="20"/>
                          <w:szCs w:val="20"/>
                          <w:lang w:val="en-US"/>
                        </w:rPr>
                        <w:t>.</w:t>
                      </w:r>
                    </w:p>
                  </w:txbxContent>
                </v:textbox>
              </v:shape>
            </w:pict>
          </mc:Fallback>
        </mc:AlternateContent>
      </w:r>
      <w:r w:rsidR="00C709A8">
        <w:rPr>
          <w:rFonts w:ascii="Arial" w:hAnsi="Arial" w:cs="Arial"/>
          <w:b/>
          <w:bCs/>
          <w:noProof/>
          <w:sz w:val="48"/>
          <w:szCs w:val="48"/>
          <w:lang w:val="en-US"/>
        </w:rPr>
        <w:drawing>
          <wp:anchor distT="0" distB="0" distL="114300" distR="114300" simplePos="0" relativeHeight="251672576" behindDoc="0" locked="0" layoutInCell="1" allowOverlap="1" wp14:anchorId="7CF86244" wp14:editId="5930E271">
            <wp:simplePos x="0" y="0"/>
            <wp:positionH relativeFrom="column">
              <wp:posOffset>93345</wp:posOffset>
            </wp:positionH>
            <wp:positionV relativeFrom="paragraph">
              <wp:posOffset>1143000</wp:posOffset>
            </wp:positionV>
            <wp:extent cx="882650" cy="436245"/>
            <wp:effectExtent l="0" t="0" r="6350" b="0"/>
            <wp:wrapNone/>
            <wp:docPr id="1" name="Bild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Logo, company name&#10;&#10;Description automatically generated"/>
                    <pic:cNvPicPr/>
                  </pic:nvPicPr>
                  <pic:blipFill rotWithShape="1">
                    <a:blip r:embed="rId6" cstate="print">
                      <a:extLst>
                        <a:ext uri="{28A0092B-C50C-407E-A947-70E740481C1C}">
                          <a14:useLocalDpi xmlns:a14="http://schemas.microsoft.com/office/drawing/2010/main" val="0"/>
                        </a:ext>
                      </a:extLst>
                    </a:blip>
                    <a:srcRect l="9767" t="17610" r="14810" b="25497"/>
                    <a:stretch/>
                  </pic:blipFill>
                  <pic:spPr bwMode="auto">
                    <a:xfrm>
                      <a:off x="0" y="0"/>
                      <a:ext cx="882650" cy="4362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709A8">
        <w:rPr>
          <w:noProof/>
        </w:rPr>
        <mc:AlternateContent>
          <mc:Choice Requires="wps">
            <w:drawing>
              <wp:anchor distT="0" distB="0" distL="114300" distR="114300" simplePos="0" relativeHeight="251673600" behindDoc="0" locked="0" layoutInCell="1" allowOverlap="1" wp14:anchorId="1034B3CF" wp14:editId="70CF3BAA">
                <wp:simplePos x="0" y="0"/>
                <wp:positionH relativeFrom="column">
                  <wp:posOffset>1038225</wp:posOffset>
                </wp:positionH>
                <wp:positionV relativeFrom="paragraph">
                  <wp:posOffset>1079500</wp:posOffset>
                </wp:positionV>
                <wp:extent cx="1236345" cy="529590"/>
                <wp:effectExtent l="0" t="0" r="0" b="3810"/>
                <wp:wrapNone/>
                <wp:docPr id="12" name="Text Box 12"/>
                <wp:cNvGraphicFramePr/>
                <a:graphic xmlns:a="http://schemas.openxmlformats.org/drawingml/2006/main">
                  <a:graphicData uri="http://schemas.microsoft.com/office/word/2010/wordprocessingShape">
                    <wps:wsp>
                      <wps:cNvSpPr txBox="1"/>
                      <wps:spPr>
                        <a:xfrm>
                          <a:off x="0" y="0"/>
                          <a:ext cx="1236345" cy="529590"/>
                        </a:xfrm>
                        <a:prstGeom prst="rect">
                          <a:avLst/>
                        </a:prstGeom>
                        <a:solidFill>
                          <a:schemeClr val="lt1"/>
                        </a:solidFill>
                        <a:ln w="6350">
                          <a:noFill/>
                        </a:ln>
                      </wps:spPr>
                      <wps:txbx>
                        <w:txbxContent>
                          <w:p w14:paraId="778B5029" w14:textId="77777777" w:rsidR="00C709A8" w:rsidRPr="00C709A8" w:rsidRDefault="00C709A8" w:rsidP="00C709A8">
                            <w:pPr>
                              <w:autoSpaceDE w:val="0"/>
                              <w:autoSpaceDN w:val="0"/>
                              <w:adjustRightInd w:val="0"/>
                              <w:spacing w:after="0" w:line="240" w:lineRule="auto"/>
                              <w:rPr>
                                <w:rFonts w:ascii="Helvetica" w:hAnsi="Helvetica" w:cs="Arial"/>
                                <w:color w:val="595959" w:themeColor="text1" w:themeTint="A6"/>
                                <w:sz w:val="28"/>
                                <w:szCs w:val="28"/>
                                <w:lang w:val="en-US"/>
                              </w:rPr>
                            </w:pPr>
                            <w:r w:rsidRPr="00C709A8">
                              <w:rPr>
                                <w:rFonts w:ascii="Helvetica" w:hAnsi="Helvetica" w:cs="Arial"/>
                                <w:b/>
                                <w:bCs/>
                                <w:color w:val="595959" w:themeColor="text1" w:themeTint="A6"/>
                                <w:sz w:val="28"/>
                                <w:szCs w:val="28"/>
                                <w:lang w:val="en-US"/>
                              </w:rPr>
                              <w:t>University of Agder</w:t>
                            </w:r>
                          </w:p>
                          <w:p w14:paraId="368F3D6A" w14:textId="77777777" w:rsidR="00C709A8" w:rsidRPr="00C709A8" w:rsidRDefault="00C709A8" w:rsidP="00C709A8">
                            <w:pPr>
                              <w:rPr>
                                <w:rFonts w:ascii="Helvetica" w:hAnsi="Helvetica"/>
                                <w:sz w:val="28"/>
                                <w:szCs w:val="28"/>
                              </w:rPr>
                            </w:pPr>
                          </w:p>
                          <w:p w14:paraId="27027476" w14:textId="77777777" w:rsidR="00C709A8" w:rsidRPr="00C709A8" w:rsidRDefault="00C709A8">
                            <w:pPr>
                              <w:rPr>
                                <w:rFonts w:ascii="Helvetica" w:hAnsi="Helvetic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34B3CF" id="Text Box 12" o:spid="_x0000_s1028" type="#_x0000_t202" style="position:absolute;margin-left:81.75pt;margin-top:85pt;width:97.35pt;height:41.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" fillcolor="white [3201]" stroked="f" strokeweight=".5pt">
                <v:textbox>
                  <w:txbxContent>
                    <w:p w14:paraId="778B5029" w14:textId="77777777" w:rsidR="00C709A8" w:rsidRPr="00C709A8" w:rsidRDefault="00C709A8" w:rsidP="00C709A8">
                      <w:pPr>
                        <w:autoSpaceDE w:val="0"/>
                        <w:autoSpaceDN w:val="0"/>
                        <w:adjustRightInd w:val="0"/>
                        <w:spacing w:after="0" w:line="240" w:lineRule="auto"/>
                        <w:rPr>
                          <w:rFonts w:ascii="Helvetica" w:hAnsi="Helvetica" w:cs="Arial"/>
                          <w:color w:val="595959" w:themeColor="text1" w:themeTint="A6"/>
                          <w:sz w:val="28"/>
                          <w:szCs w:val="28"/>
                          <w:lang w:val="en-US"/>
                        </w:rPr>
                      </w:pPr>
                      <w:r w:rsidRPr="00C709A8">
                        <w:rPr>
                          <w:rFonts w:ascii="Helvetica" w:hAnsi="Helvetica" w:cs="Arial"/>
                          <w:b/>
                          <w:bCs/>
                          <w:color w:val="595959" w:themeColor="text1" w:themeTint="A6"/>
                          <w:sz w:val="28"/>
                          <w:szCs w:val="28"/>
                          <w:lang w:val="en-US"/>
                        </w:rPr>
                        <w:t>University of Agder</w:t>
                      </w:r>
                    </w:p>
                    <w:p w14:paraId="368F3D6A" w14:textId="77777777" w:rsidR="00C709A8" w:rsidRPr="00C709A8" w:rsidRDefault="00C709A8" w:rsidP="00C709A8">
                      <w:pPr>
                        <w:rPr>
                          <w:rFonts w:ascii="Helvetica" w:hAnsi="Helvetica"/>
                          <w:sz w:val="28"/>
                          <w:szCs w:val="28"/>
                        </w:rPr>
                      </w:pPr>
                    </w:p>
                    <w:p w14:paraId="27027476" w14:textId="77777777" w:rsidR="00C709A8" w:rsidRPr="00C709A8" w:rsidRDefault="00C709A8">
                      <w:pPr>
                        <w:rPr>
                          <w:rFonts w:ascii="Helvetica" w:hAnsi="Helvetica"/>
                        </w:rPr>
                      </w:pPr>
                    </w:p>
                  </w:txbxContent>
                </v:textbox>
              </v:shape>
            </w:pict>
          </mc:Fallback>
        </mc:AlternateContent>
      </w:r>
      <w:r w:rsidR="00C709A8">
        <w:rPr>
          <w:rFonts w:ascii="Arial" w:hAnsi="Arial" w:cs="Arial"/>
          <w:noProof/>
          <w:sz w:val="24"/>
          <w:szCs w:val="24"/>
          <w:lang w:val="en-US"/>
        </w:rPr>
        <mc:AlternateContent>
          <mc:Choice Requires="wps">
            <w:drawing>
              <wp:anchor distT="0" distB="0" distL="114300" distR="114300" simplePos="0" relativeHeight="251668480" behindDoc="0" locked="0" layoutInCell="1" allowOverlap="1" wp14:anchorId="7C8FDC90" wp14:editId="2BCB2379">
                <wp:simplePos x="0" y="0"/>
                <wp:positionH relativeFrom="column">
                  <wp:posOffset>97498</wp:posOffset>
                </wp:positionH>
                <wp:positionV relativeFrom="paragraph">
                  <wp:posOffset>1900798</wp:posOffset>
                </wp:positionV>
                <wp:extent cx="5629670" cy="0"/>
                <wp:effectExtent l="0" t="0" r="9525" b="12700"/>
                <wp:wrapNone/>
                <wp:docPr id="10" name="Straight Connector 10"/>
                <wp:cNvGraphicFramePr/>
                <a:graphic xmlns:a="http://schemas.openxmlformats.org/drawingml/2006/main">
                  <a:graphicData uri="http://schemas.microsoft.com/office/word/2010/wordprocessingShape">
                    <wps:wsp>
                      <wps:cNvCnPr/>
                      <wps:spPr>
                        <a:xfrm>
                          <a:off x="0" y="0"/>
                          <a:ext cx="56296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FDE0B13" id="Straight Connector 10"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7pt,149.65pt" to="451pt,14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" strokecolor="black [3200]" strokeweight=".5pt">
                <v:stroke joinstyle="miter"/>
              </v:line>
            </w:pict>
          </mc:Fallback>
        </mc:AlternateContent>
      </w:r>
      <w:r w:rsidR="00C709A8">
        <w:rPr>
          <w:rFonts w:ascii="Arial" w:hAnsi="Arial" w:cs="Arial"/>
          <w:noProof/>
          <w:sz w:val="24"/>
          <w:szCs w:val="24"/>
          <w:lang w:val="en-US"/>
        </w:rPr>
        <mc:AlternateContent>
          <mc:Choice Requires="wps">
            <w:drawing>
              <wp:anchor distT="0" distB="0" distL="114300" distR="114300" simplePos="0" relativeHeight="251666432" behindDoc="0" locked="0" layoutInCell="1" allowOverlap="1" wp14:anchorId="3709C43D" wp14:editId="38AC602D">
                <wp:simplePos x="0" y="0"/>
                <wp:positionH relativeFrom="column">
                  <wp:posOffset>33711</wp:posOffset>
                </wp:positionH>
                <wp:positionV relativeFrom="paragraph">
                  <wp:posOffset>5195646</wp:posOffset>
                </wp:positionV>
                <wp:extent cx="5629670" cy="0"/>
                <wp:effectExtent l="0" t="0" r="9525" b="12700"/>
                <wp:wrapNone/>
                <wp:docPr id="9" name="Straight Connector 9"/>
                <wp:cNvGraphicFramePr/>
                <a:graphic xmlns:a="http://schemas.openxmlformats.org/drawingml/2006/main">
                  <a:graphicData uri="http://schemas.microsoft.com/office/word/2010/wordprocessingShape">
                    <wps:wsp>
                      <wps:cNvCnPr/>
                      <wps:spPr>
                        <a:xfrm>
                          <a:off x="0" y="0"/>
                          <a:ext cx="56296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ACB314F" id="Straight Connector 9"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65pt,409.1pt" to="445.95pt,40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" strokecolor="black [3200]" strokeweight=".5pt">
                <v:stroke joinstyle="miter"/>
              </v:line>
            </w:pict>
          </mc:Fallback>
        </mc:AlternateContent>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07619F">
        <w:t>LOGO</w:t>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r w:rsidR="006D0332">
        <w:tab/>
      </w:r>
    </w:p>
    <w:p w14:paraId="75C00139" w14:textId="72EEAE96" w:rsidR="006D0332" w:rsidRDefault="006D0332"/>
    <w:p w14:paraId="5D70FDD4" w14:textId="2E76B378" w:rsidR="006D0332" w:rsidRPr="006D0332" w:rsidRDefault="006D0332" w:rsidP="006D0332">
      <w:pPr>
        <w:autoSpaceDE w:val="0"/>
        <w:autoSpaceDN w:val="0"/>
        <w:adjustRightInd w:val="0"/>
        <w:spacing w:after="0" w:line="360" w:lineRule="auto"/>
        <w:rPr>
          <w:rFonts w:ascii="Helvetica Light" w:eastAsia="Calibri" w:hAnsi="Helvetica Light" w:cs="Arial"/>
          <w:sz w:val="20"/>
          <w:szCs w:val="20"/>
          <w:lang w:val="en-US"/>
        </w:rPr>
      </w:pPr>
      <w:r w:rsidRPr="006D0332">
        <w:rPr>
          <w:rFonts w:ascii="Helvetica Light" w:eastAsia="Calibri" w:hAnsi="Helvetica Light" w:cs="Arial"/>
          <w:sz w:val="20"/>
          <w:szCs w:val="20"/>
          <w:lang w:val="en-US"/>
        </w:rPr>
        <w:t xml:space="preserve">UiA and </w:t>
      </w:r>
      <w:r w:rsidR="00927995">
        <w:rPr>
          <w:rFonts w:ascii="Helvetica Light" w:eastAsia="Calibri" w:hAnsi="Helvetica Light" w:cs="Arial"/>
          <w:sz w:val="20"/>
          <w:szCs w:val="20"/>
          <w:lang w:val="en-US"/>
        </w:rPr>
        <w:t>-------------</w:t>
      </w:r>
      <w:r w:rsidRPr="006D0332">
        <w:rPr>
          <w:rFonts w:ascii="Helvetica Light" w:eastAsia="Calibri" w:hAnsi="Helvetica Light" w:cs="Arial"/>
          <w:sz w:val="20"/>
          <w:szCs w:val="20"/>
          <w:lang w:val="en-US"/>
        </w:rPr>
        <w:t xml:space="preserve"> do hereby agree to enter into this Memorandum of Understanding, </w:t>
      </w:r>
      <w:r w:rsidR="00927995">
        <w:rPr>
          <w:rFonts w:ascii="Helvetica Light" w:eastAsia="Calibri" w:hAnsi="Helvetica Light" w:cs="Arial"/>
          <w:sz w:val="20"/>
          <w:szCs w:val="20"/>
          <w:lang w:val="en-US"/>
        </w:rPr>
        <w:t xml:space="preserve">replacing </w:t>
      </w:r>
      <w:r w:rsidR="00E23C3B">
        <w:rPr>
          <w:rFonts w:ascii="Helvetica Light" w:eastAsia="Calibri" w:hAnsi="Helvetica Light" w:cs="Arial"/>
          <w:sz w:val="20"/>
          <w:szCs w:val="20"/>
          <w:lang w:val="en-US"/>
        </w:rPr>
        <w:t>the agreement of _________</w:t>
      </w:r>
      <w:r w:rsidRPr="006D0332">
        <w:rPr>
          <w:rFonts w:ascii="Helvetica Light" w:eastAsia="Calibri" w:hAnsi="Helvetica Light" w:cs="Arial"/>
          <w:sz w:val="20"/>
          <w:szCs w:val="20"/>
          <w:lang w:val="en-US"/>
        </w:rPr>
        <w:t>, under the following terms and conditions:</w:t>
      </w:r>
    </w:p>
    <w:p w14:paraId="52C6927E" w14:textId="77777777" w:rsidR="006D0332" w:rsidRPr="006D0332" w:rsidRDefault="006D0332" w:rsidP="006D0332">
      <w:pPr>
        <w:autoSpaceDE w:val="0"/>
        <w:autoSpaceDN w:val="0"/>
        <w:adjustRightInd w:val="0"/>
        <w:spacing w:after="0" w:line="360" w:lineRule="auto"/>
        <w:rPr>
          <w:rFonts w:ascii="Helvetica Light" w:eastAsia="Calibri" w:hAnsi="Helvetica Light" w:cs="Arial"/>
          <w:sz w:val="20"/>
          <w:szCs w:val="20"/>
          <w:lang w:val="en-US"/>
        </w:rPr>
      </w:pPr>
    </w:p>
    <w:p w14:paraId="26EEDBDE" w14:textId="77777777" w:rsidR="006D0332" w:rsidRPr="006D0332" w:rsidRDefault="006D0332" w:rsidP="006D0332">
      <w:pPr>
        <w:autoSpaceDE w:val="0"/>
        <w:autoSpaceDN w:val="0"/>
        <w:adjustRightInd w:val="0"/>
        <w:spacing w:after="0" w:line="360" w:lineRule="auto"/>
        <w:rPr>
          <w:rFonts w:ascii="Helvetica Light" w:eastAsia="Calibri" w:hAnsi="Helvetica Light" w:cs="Arial"/>
          <w:b/>
          <w:bCs/>
          <w:sz w:val="20"/>
          <w:szCs w:val="20"/>
          <w:lang w:val="en-US"/>
        </w:rPr>
      </w:pPr>
      <w:r w:rsidRPr="006D0332">
        <w:rPr>
          <w:rFonts w:ascii="Helvetica Light" w:eastAsia="Calibri" w:hAnsi="Helvetica Light" w:cs="Arial"/>
          <w:b/>
          <w:bCs/>
          <w:sz w:val="20"/>
          <w:szCs w:val="20"/>
          <w:lang w:val="en-US"/>
        </w:rPr>
        <w:t>Article I</w:t>
      </w:r>
    </w:p>
    <w:p w14:paraId="3475A34C" w14:textId="77777777" w:rsidR="006D0332" w:rsidRPr="006D0332" w:rsidRDefault="006D0332" w:rsidP="006D0332">
      <w:pPr>
        <w:autoSpaceDE w:val="0"/>
        <w:autoSpaceDN w:val="0"/>
        <w:adjustRightInd w:val="0"/>
        <w:spacing w:after="0" w:line="360" w:lineRule="auto"/>
        <w:rPr>
          <w:rFonts w:ascii="Helvetica Light" w:eastAsia="Calibri" w:hAnsi="Helvetica Light" w:cs="Arial"/>
          <w:sz w:val="20"/>
          <w:szCs w:val="20"/>
          <w:lang w:val="en-US"/>
        </w:rPr>
      </w:pPr>
      <w:r w:rsidRPr="006D0332">
        <w:rPr>
          <w:rFonts w:ascii="Helvetica Light" w:eastAsia="Calibri" w:hAnsi="Helvetica Light" w:cs="Arial"/>
          <w:sz w:val="20"/>
          <w:szCs w:val="20"/>
          <w:lang w:val="en-US"/>
        </w:rPr>
        <w:t>Subject of the Agreement</w:t>
      </w:r>
    </w:p>
    <w:p w14:paraId="200677AC" w14:textId="4DC9438F" w:rsidR="006D0332" w:rsidRPr="006D0332" w:rsidRDefault="006D0332" w:rsidP="006D0332">
      <w:pPr>
        <w:autoSpaceDE w:val="0"/>
        <w:autoSpaceDN w:val="0"/>
        <w:adjustRightInd w:val="0"/>
        <w:spacing w:after="0" w:line="360" w:lineRule="auto"/>
        <w:rPr>
          <w:rFonts w:ascii="Helvetica Light" w:eastAsia="Calibri" w:hAnsi="Helvetica Light" w:cs="Arial"/>
          <w:sz w:val="20"/>
          <w:szCs w:val="20"/>
          <w:lang w:val="en-US"/>
        </w:rPr>
      </w:pPr>
      <w:r w:rsidRPr="006D0332">
        <w:rPr>
          <w:rFonts w:ascii="Helvetica Light" w:eastAsia="Calibri" w:hAnsi="Helvetica Light" w:cs="Arial"/>
          <w:sz w:val="20"/>
          <w:szCs w:val="20"/>
          <w:lang w:val="en-US"/>
        </w:rPr>
        <w:t xml:space="preserve">1.1 The goal of the collaboration described in this MOU, is to </w:t>
      </w:r>
      <w:r w:rsidR="00E23C3B">
        <w:rPr>
          <w:rFonts w:ascii="Helvetica Light" w:eastAsia="Calibri" w:hAnsi="Helvetica Light" w:cs="Arial"/>
          <w:sz w:val="20"/>
          <w:szCs w:val="20"/>
          <w:lang w:val="en-US"/>
        </w:rPr>
        <w:t>establish</w:t>
      </w:r>
      <w:r w:rsidRPr="006D0332">
        <w:rPr>
          <w:rFonts w:ascii="Helvetica Light" w:eastAsia="Calibri" w:hAnsi="Helvetica Light" w:cs="Arial"/>
          <w:sz w:val="20"/>
          <w:szCs w:val="20"/>
          <w:lang w:val="en-US"/>
        </w:rPr>
        <w:t xml:space="preserve"> mutual bilateral collaboration between </w:t>
      </w:r>
      <w:r w:rsidR="0007619F">
        <w:rPr>
          <w:rFonts w:ascii="Helvetica Light" w:eastAsia="Calibri" w:hAnsi="Helvetica Light" w:cs="Arial"/>
          <w:sz w:val="20"/>
          <w:szCs w:val="20"/>
          <w:lang w:val="en-US"/>
        </w:rPr>
        <w:t>_________________</w:t>
      </w:r>
      <w:r w:rsidRPr="006D0332">
        <w:rPr>
          <w:rFonts w:ascii="Helvetica Light" w:eastAsia="Calibri" w:hAnsi="Helvetica Light" w:cs="Arial"/>
          <w:sz w:val="20"/>
          <w:szCs w:val="20"/>
          <w:lang w:val="en-US"/>
        </w:rPr>
        <w:t xml:space="preserve"> and University of Agder, Kristiansand, Norway. The agreement will provide a mechanism for the development of activities which will lead to the strengthening and growth of mutually beneficial educational and scientific activities conducted jointly by </w:t>
      </w:r>
      <w:r w:rsidR="0007619F">
        <w:rPr>
          <w:rFonts w:ascii="Helvetica Light" w:eastAsia="Calibri" w:hAnsi="Helvetica Light" w:cs="Arial"/>
          <w:sz w:val="20"/>
          <w:szCs w:val="20"/>
          <w:lang w:val="en-US"/>
        </w:rPr>
        <w:t>_______</w:t>
      </w:r>
      <w:r w:rsidRPr="006D0332">
        <w:rPr>
          <w:rFonts w:ascii="Helvetica Light" w:eastAsia="Calibri" w:hAnsi="Helvetica Light" w:cs="Arial"/>
          <w:sz w:val="20"/>
          <w:szCs w:val="20"/>
          <w:lang w:val="en-US"/>
        </w:rPr>
        <w:t xml:space="preserve"> and UiA.</w:t>
      </w:r>
    </w:p>
    <w:p w14:paraId="3329CBE4" w14:textId="77777777" w:rsidR="006D0332" w:rsidRPr="006D0332" w:rsidRDefault="006D0332" w:rsidP="006D0332">
      <w:pPr>
        <w:autoSpaceDE w:val="0"/>
        <w:autoSpaceDN w:val="0"/>
        <w:adjustRightInd w:val="0"/>
        <w:spacing w:after="0" w:line="360" w:lineRule="auto"/>
        <w:rPr>
          <w:rFonts w:ascii="Helvetica Light" w:eastAsia="Calibri" w:hAnsi="Helvetica Light" w:cs="Arial"/>
          <w:sz w:val="20"/>
          <w:szCs w:val="20"/>
          <w:lang w:val="en-US"/>
        </w:rPr>
      </w:pPr>
    </w:p>
    <w:p w14:paraId="657FAB77" w14:textId="58B88A12" w:rsidR="006D0332" w:rsidRPr="006D0332" w:rsidRDefault="006D0332" w:rsidP="006D0332">
      <w:pPr>
        <w:autoSpaceDE w:val="0"/>
        <w:autoSpaceDN w:val="0"/>
        <w:adjustRightInd w:val="0"/>
        <w:spacing w:after="0" w:line="360" w:lineRule="auto"/>
        <w:rPr>
          <w:rFonts w:ascii="Helvetica Light" w:eastAsia="Calibri" w:hAnsi="Helvetica Light" w:cs="Arial"/>
          <w:sz w:val="20"/>
          <w:szCs w:val="20"/>
          <w:lang w:val="en-US"/>
        </w:rPr>
      </w:pPr>
      <w:r w:rsidRPr="006D0332">
        <w:rPr>
          <w:rFonts w:ascii="Helvetica Light" w:eastAsia="Calibri" w:hAnsi="Helvetica Light" w:cs="Arial"/>
          <w:sz w:val="20"/>
          <w:szCs w:val="20"/>
          <w:lang w:val="en-US"/>
        </w:rPr>
        <w:t xml:space="preserve">1.2 The two institutions recognize the benefits of expanding communication on educational matters, the sharing of resources and expertise, and the development of joint projects within the fields of education, research, innovation and cultural exchange. Working agreements between different Colleges, Schools, </w:t>
      </w:r>
      <w:r w:rsidRPr="006D0332">
        <w:rPr>
          <w:rFonts w:ascii="Helvetica Light" w:eastAsia="Calibri" w:hAnsi="Helvetica Light" w:cs="Arial"/>
          <w:sz w:val="20"/>
          <w:szCs w:val="20"/>
          <w:lang w:val="en-US"/>
        </w:rPr>
        <w:lastRenderedPageBreak/>
        <w:t>Institutes, Faculties or Departments at the two partner institutions may be added as a</w:t>
      </w:r>
      <w:r w:rsidR="007664D8">
        <w:rPr>
          <w:rFonts w:ascii="Helvetica Light" w:eastAsia="Calibri" w:hAnsi="Helvetica Light" w:cs="Arial"/>
          <w:sz w:val="20"/>
          <w:szCs w:val="20"/>
          <w:lang w:val="en-US"/>
        </w:rPr>
        <w:t>ddenda</w:t>
      </w:r>
      <w:r w:rsidRPr="006D0332">
        <w:rPr>
          <w:rFonts w:ascii="Helvetica Light" w:eastAsia="Calibri" w:hAnsi="Helvetica Light" w:cs="Arial"/>
          <w:sz w:val="20"/>
          <w:szCs w:val="20"/>
          <w:lang w:val="en-US"/>
        </w:rPr>
        <w:t xml:space="preserve"> to this MOU and may include:</w:t>
      </w:r>
    </w:p>
    <w:p w14:paraId="6DE1D290" w14:textId="77777777" w:rsidR="006D0332" w:rsidRPr="006D0332" w:rsidRDefault="006D0332" w:rsidP="006D0332">
      <w:pPr>
        <w:autoSpaceDE w:val="0"/>
        <w:autoSpaceDN w:val="0"/>
        <w:adjustRightInd w:val="0"/>
        <w:spacing w:after="0" w:line="360" w:lineRule="auto"/>
        <w:rPr>
          <w:rFonts w:ascii="Helvetica Light" w:eastAsia="Calibri" w:hAnsi="Helvetica Light" w:cs="Arial"/>
          <w:sz w:val="20"/>
          <w:szCs w:val="20"/>
          <w:lang w:val="en-US"/>
        </w:rPr>
      </w:pPr>
    </w:p>
    <w:p w14:paraId="0B57D274" w14:textId="77777777" w:rsidR="006D0332" w:rsidRPr="006D0332" w:rsidRDefault="006D0332" w:rsidP="006D0332">
      <w:pPr>
        <w:autoSpaceDE w:val="0"/>
        <w:autoSpaceDN w:val="0"/>
        <w:adjustRightInd w:val="0"/>
        <w:spacing w:after="0" w:line="360" w:lineRule="auto"/>
        <w:rPr>
          <w:rFonts w:ascii="Helvetica Light" w:eastAsia="Calibri" w:hAnsi="Helvetica Light" w:cs="Arial"/>
          <w:sz w:val="20"/>
          <w:szCs w:val="20"/>
          <w:lang w:val="en-US"/>
        </w:rPr>
      </w:pPr>
      <w:r w:rsidRPr="006D0332">
        <w:rPr>
          <w:rFonts w:ascii="Helvetica Light" w:eastAsia="Calibri" w:hAnsi="Helvetica Light" w:cs="Arial"/>
          <w:sz w:val="20"/>
          <w:szCs w:val="20"/>
          <w:lang w:val="en-US"/>
        </w:rPr>
        <w:t>1.2.1 Education</w:t>
      </w:r>
    </w:p>
    <w:p w14:paraId="43317499" w14:textId="3A95A84F" w:rsidR="006D0332" w:rsidRPr="006D0332" w:rsidRDefault="006D0332" w:rsidP="006D0332">
      <w:pPr>
        <w:autoSpaceDE w:val="0"/>
        <w:autoSpaceDN w:val="0"/>
        <w:adjustRightInd w:val="0"/>
        <w:spacing w:after="0" w:line="360" w:lineRule="auto"/>
        <w:rPr>
          <w:rFonts w:ascii="Helvetica Light" w:eastAsia="Calibri" w:hAnsi="Helvetica Light" w:cs="Arial"/>
          <w:sz w:val="20"/>
          <w:szCs w:val="20"/>
          <w:lang w:val="en-US"/>
        </w:rPr>
      </w:pPr>
      <w:r w:rsidRPr="006D0332">
        <w:rPr>
          <w:rFonts w:ascii="Helvetica Light" w:eastAsia="Calibri" w:hAnsi="Helvetica Light" w:cs="Arial"/>
          <w:sz w:val="20"/>
          <w:szCs w:val="20"/>
          <w:lang w:val="en-US"/>
        </w:rPr>
        <w:t>(a) The development of joint educational projects where external funding can be sought (for example from HK-Dir (the Norwegian Directorate for Higher Education and Competence), NFR (The research Council of Norway) or other national or international sources).</w:t>
      </w:r>
    </w:p>
    <w:p w14:paraId="5B52DDDC" w14:textId="5E08F584" w:rsidR="006D0332" w:rsidRPr="006D0332" w:rsidRDefault="006D0332" w:rsidP="006D0332">
      <w:pPr>
        <w:autoSpaceDE w:val="0"/>
        <w:autoSpaceDN w:val="0"/>
        <w:adjustRightInd w:val="0"/>
        <w:spacing w:after="0" w:line="360" w:lineRule="auto"/>
        <w:rPr>
          <w:rFonts w:ascii="Helvetica Light" w:eastAsia="Calibri" w:hAnsi="Helvetica Light" w:cs="Arial"/>
          <w:sz w:val="20"/>
          <w:szCs w:val="20"/>
          <w:lang w:val="en-US"/>
        </w:rPr>
      </w:pPr>
      <w:r w:rsidRPr="006D0332">
        <w:rPr>
          <w:rFonts w:ascii="Helvetica Light" w:eastAsia="Calibri" w:hAnsi="Helvetica Light" w:cs="Arial"/>
          <w:sz w:val="20"/>
          <w:szCs w:val="20"/>
          <w:lang w:val="en-US"/>
        </w:rPr>
        <w:t>(b) Exchange of students</w:t>
      </w:r>
      <w:r w:rsidR="00534E4D">
        <w:rPr>
          <w:rFonts w:ascii="Helvetica Light" w:eastAsia="Calibri" w:hAnsi="Helvetica Light" w:cs="Arial"/>
          <w:sz w:val="20"/>
          <w:szCs w:val="20"/>
          <w:lang w:val="en-US"/>
        </w:rPr>
        <w:t xml:space="preserve"> (non-degree)</w:t>
      </w:r>
      <w:r w:rsidRPr="006D0332">
        <w:rPr>
          <w:rFonts w:ascii="Helvetica Light" w:eastAsia="Calibri" w:hAnsi="Helvetica Light" w:cs="Arial"/>
          <w:sz w:val="20"/>
          <w:szCs w:val="20"/>
          <w:lang w:val="en-US"/>
        </w:rPr>
        <w:t xml:space="preserve"> and staff between the two institutions with the waiving of tuition fees</w:t>
      </w:r>
    </w:p>
    <w:p w14:paraId="15161751" w14:textId="77777777" w:rsidR="006D0332" w:rsidRPr="006D0332" w:rsidRDefault="006D0332" w:rsidP="006D0332">
      <w:pPr>
        <w:autoSpaceDE w:val="0"/>
        <w:autoSpaceDN w:val="0"/>
        <w:adjustRightInd w:val="0"/>
        <w:spacing w:after="0" w:line="360" w:lineRule="auto"/>
        <w:rPr>
          <w:rFonts w:ascii="Helvetica Light" w:eastAsia="Calibri" w:hAnsi="Helvetica Light" w:cs="Arial"/>
          <w:sz w:val="20"/>
          <w:szCs w:val="20"/>
          <w:lang w:val="en-US"/>
        </w:rPr>
      </w:pPr>
      <w:r w:rsidRPr="006D0332">
        <w:rPr>
          <w:rFonts w:ascii="Helvetica Light" w:eastAsia="Calibri" w:hAnsi="Helvetica Light" w:cs="Arial"/>
          <w:sz w:val="20"/>
          <w:szCs w:val="20"/>
          <w:lang w:val="en-US"/>
        </w:rPr>
        <w:t>(c) Both institutions will support collaboration between interested Colleges, Schools,</w:t>
      </w:r>
    </w:p>
    <w:p w14:paraId="0B894277" w14:textId="77777777" w:rsidR="006D0332" w:rsidRPr="006D0332" w:rsidRDefault="006D0332" w:rsidP="006D0332">
      <w:pPr>
        <w:autoSpaceDE w:val="0"/>
        <w:autoSpaceDN w:val="0"/>
        <w:adjustRightInd w:val="0"/>
        <w:spacing w:after="0" w:line="360" w:lineRule="auto"/>
        <w:rPr>
          <w:rFonts w:ascii="Helvetica Light" w:eastAsia="Calibri" w:hAnsi="Helvetica Light" w:cs="Arial"/>
          <w:sz w:val="20"/>
          <w:szCs w:val="20"/>
          <w:lang w:val="en-US"/>
        </w:rPr>
      </w:pPr>
      <w:r w:rsidRPr="006D0332">
        <w:rPr>
          <w:rFonts w:ascii="Helvetica Light" w:eastAsia="Calibri" w:hAnsi="Helvetica Light" w:cs="Arial"/>
          <w:sz w:val="20"/>
          <w:szCs w:val="20"/>
          <w:lang w:val="en-US"/>
        </w:rPr>
        <w:t>Institutes, Faculties or Departments through existing visiting lecturer schemes and invitations to symposiums and conferences.</w:t>
      </w:r>
    </w:p>
    <w:p w14:paraId="1F86B015" w14:textId="77777777" w:rsidR="006D0332" w:rsidRPr="006D0332" w:rsidRDefault="006D0332" w:rsidP="006D0332">
      <w:pPr>
        <w:autoSpaceDE w:val="0"/>
        <w:autoSpaceDN w:val="0"/>
        <w:adjustRightInd w:val="0"/>
        <w:spacing w:after="0" w:line="360" w:lineRule="auto"/>
        <w:rPr>
          <w:rFonts w:ascii="Helvetica Light" w:eastAsia="Calibri" w:hAnsi="Helvetica Light" w:cs="Arial"/>
          <w:sz w:val="20"/>
          <w:szCs w:val="20"/>
          <w:lang w:val="en-US"/>
        </w:rPr>
      </w:pPr>
    </w:p>
    <w:p w14:paraId="0D1DE9ED" w14:textId="1C928C5F" w:rsidR="006D0332" w:rsidRPr="006D0332" w:rsidRDefault="006D0332" w:rsidP="006D0332">
      <w:pPr>
        <w:autoSpaceDE w:val="0"/>
        <w:autoSpaceDN w:val="0"/>
        <w:adjustRightInd w:val="0"/>
        <w:spacing w:after="0" w:line="360" w:lineRule="auto"/>
        <w:rPr>
          <w:rFonts w:ascii="Helvetica Light" w:eastAsia="Calibri" w:hAnsi="Helvetica Light" w:cs="Arial"/>
          <w:sz w:val="20"/>
          <w:szCs w:val="20"/>
          <w:lang w:val="en-US"/>
        </w:rPr>
      </w:pPr>
      <w:r w:rsidRPr="006D0332">
        <w:rPr>
          <w:rFonts w:ascii="Helvetica Light" w:eastAsia="Calibri" w:hAnsi="Helvetica Light" w:cs="Arial"/>
          <w:sz w:val="20"/>
          <w:szCs w:val="20"/>
          <w:lang w:val="en-US"/>
        </w:rPr>
        <w:t>1.2.</w:t>
      </w:r>
      <w:r w:rsidR="00527E02">
        <w:rPr>
          <w:rFonts w:ascii="Helvetica Light" w:eastAsia="Calibri" w:hAnsi="Helvetica Light" w:cs="Arial"/>
          <w:sz w:val="20"/>
          <w:szCs w:val="20"/>
          <w:lang w:val="en-US"/>
        </w:rPr>
        <w:t>2</w:t>
      </w:r>
      <w:r w:rsidRPr="006D0332">
        <w:rPr>
          <w:rFonts w:ascii="Helvetica Light" w:eastAsia="Calibri" w:hAnsi="Helvetica Light" w:cs="Arial"/>
          <w:sz w:val="20"/>
          <w:szCs w:val="20"/>
          <w:lang w:val="en-US"/>
        </w:rPr>
        <w:t xml:space="preserve"> Joint Research</w:t>
      </w:r>
    </w:p>
    <w:p w14:paraId="4FA3E9D6" w14:textId="77777777" w:rsidR="006D0332" w:rsidRPr="006D0332" w:rsidRDefault="006D0332" w:rsidP="006D0332">
      <w:pPr>
        <w:autoSpaceDE w:val="0"/>
        <w:autoSpaceDN w:val="0"/>
        <w:adjustRightInd w:val="0"/>
        <w:spacing w:after="0" w:line="360" w:lineRule="auto"/>
        <w:rPr>
          <w:rFonts w:ascii="Helvetica Light" w:eastAsia="Calibri" w:hAnsi="Helvetica Light" w:cs="Arial"/>
          <w:sz w:val="20"/>
          <w:szCs w:val="20"/>
          <w:lang w:val="en-US"/>
        </w:rPr>
      </w:pPr>
      <w:r w:rsidRPr="006D0332">
        <w:rPr>
          <w:rFonts w:ascii="Helvetica Light" w:eastAsia="Calibri" w:hAnsi="Helvetica Light" w:cs="Arial"/>
          <w:sz w:val="20"/>
          <w:szCs w:val="20"/>
          <w:lang w:val="en-US"/>
        </w:rPr>
        <w:t>(a) Both institutions will support collaboration between interested Colleges, Schools,</w:t>
      </w:r>
    </w:p>
    <w:p w14:paraId="5E4E8E2F" w14:textId="77777777" w:rsidR="006D0332" w:rsidRPr="006D0332" w:rsidRDefault="006D0332" w:rsidP="006D0332">
      <w:pPr>
        <w:autoSpaceDE w:val="0"/>
        <w:autoSpaceDN w:val="0"/>
        <w:adjustRightInd w:val="0"/>
        <w:spacing w:after="0" w:line="360" w:lineRule="auto"/>
        <w:rPr>
          <w:rFonts w:ascii="Helvetica Light" w:eastAsia="Calibri" w:hAnsi="Helvetica Light" w:cs="Arial"/>
          <w:sz w:val="20"/>
          <w:szCs w:val="20"/>
          <w:lang w:val="en-US"/>
        </w:rPr>
      </w:pPr>
      <w:r w:rsidRPr="006D0332">
        <w:rPr>
          <w:rFonts w:ascii="Helvetica Light" w:eastAsia="Calibri" w:hAnsi="Helvetica Light" w:cs="Arial"/>
          <w:sz w:val="20"/>
          <w:szCs w:val="20"/>
          <w:lang w:val="en-US"/>
        </w:rPr>
        <w:t>Institutes, Faculties or Departments in developing joint research projects within relevant academic areas</w:t>
      </w:r>
    </w:p>
    <w:p w14:paraId="06B179F1" w14:textId="77777777" w:rsidR="006D0332" w:rsidRPr="006D0332" w:rsidRDefault="006D0332" w:rsidP="006D0332">
      <w:pPr>
        <w:autoSpaceDE w:val="0"/>
        <w:autoSpaceDN w:val="0"/>
        <w:adjustRightInd w:val="0"/>
        <w:spacing w:after="0" w:line="360" w:lineRule="auto"/>
        <w:rPr>
          <w:rFonts w:ascii="Helvetica Light" w:eastAsia="Calibri" w:hAnsi="Helvetica Light" w:cs="Arial"/>
          <w:sz w:val="20"/>
          <w:szCs w:val="20"/>
          <w:lang w:val="en-US"/>
        </w:rPr>
      </w:pPr>
      <w:r w:rsidRPr="006D0332">
        <w:rPr>
          <w:rFonts w:ascii="Helvetica Light" w:eastAsia="Calibri" w:hAnsi="Helvetica Light" w:cs="Arial"/>
          <w:sz w:val="20"/>
          <w:szCs w:val="20"/>
          <w:lang w:val="en-US"/>
        </w:rPr>
        <w:t>(b) Joint efforts and co-authorship of publications</w:t>
      </w:r>
    </w:p>
    <w:p w14:paraId="619FD65C" w14:textId="77777777" w:rsidR="006D0332" w:rsidRPr="006D0332" w:rsidRDefault="006D0332" w:rsidP="006D0332">
      <w:pPr>
        <w:autoSpaceDE w:val="0"/>
        <w:autoSpaceDN w:val="0"/>
        <w:adjustRightInd w:val="0"/>
        <w:spacing w:after="0" w:line="360" w:lineRule="auto"/>
        <w:rPr>
          <w:rFonts w:ascii="Helvetica Light" w:eastAsia="Calibri" w:hAnsi="Helvetica Light" w:cs="Arial"/>
          <w:sz w:val="20"/>
          <w:szCs w:val="20"/>
          <w:lang w:val="en-US"/>
        </w:rPr>
      </w:pPr>
    </w:p>
    <w:p w14:paraId="4BEF7005" w14:textId="77777777" w:rsidR="006D0332" w:rsidRPr="006D0332" w:rsidRDefault="006D0332" w:rsidP="006D0332">
      <w:pPr>
        <w:autoSpaceDE w:val="0"/>
        <w:autoSpaceDN w:val="0"/>
        <w:adjustRightInd w:val="0"/>
        <w:spacing w:after="0" w:line="360" w:lineRule="auto"/>
        <w:rPr>
          <w:rFonts w:ascii="Helvetica Light" w:eastAsia="Calibri" w:hAnsi="Helvetica Light" w:cs="Arial"/>
          <w:b/>
          <w:bCs/>
          <w:sz w:val="20"/>
          <w:szCs w:val="20"/>
          <w:lang w:val="en-US"/>
        </w:rPr>
      </w:pPr>
      <w:r w:rsidRPr="006D0332">
        <w:rPr>
          <w:rFonts w:ascii="Helvetica Light" w:eastAsia="Calibri" w:hAnsi="Helvetica Light" w:cs="Arial"/>
          <w:b/>
          <w:bCs/>
          <w:sz w:val="20"/>
          <w:szCs w:val="20"/>
          <w:lang w:val="en-US"/>
        </w:rPr>
        <w:t>Article 2</w:t>
      </w:r>
    </w:p>
    <w:p w14:paraId="3BA95F89" w14:textId="77777777" w:rsidR="006D0332" w:rsidRPr="006D0332" w:rsidRDefault="006D0332" w:rsidP="006D0332">
      <w:pPr>
        <w:autoSpaceDE w:val="0"/>
        <w:autoSpaceDN w:val="0"/>
        <w:adjustRightInd w:val="0"/>
        <w:spacing w:after="0" w:line="360" w:lineRule="auto"/>
        <w:rPr>
          <w:rFonts w:ascii="Helvetica Light" w:eastAsia="Calibri" w:hAnsi="Helvetica Light" w:cs="Arial"/>
          <w:sz w:val="20"/>
          <w:szCs w:val="20"/>
          <w:lang w:val="en-US"/>
        </w:rPr>
      </w:pPr>
      <w:r w:rsidRPr="006D0332">
        <w:rPr>
          <w:rFonts w:ascii="Helvetica Light" w:eastAsia="Calibri" w:hAnsi="Helvetica Light" w:cs="Arial"/>
          <w:sz w:val="20"/>
          <w:szCs w:val="20"/>
          <w:lang w:val="en-US"/>
        </w:rPr>
        <w:t>Validity of Agreement</w:t>
      </w:r>
    </w:p>
    <w:p w14:paraId="6BC2DDF0" w14:textId="77777777" w:rsidR="006D0332" w:rsidRPr="006D0332" w:rsidRDefault="006D0332" w:rsidP="006D0332">
      <w:pPr>
        <w:autoSpaceDE w:val="0"/>
        <w:autoSpaceDN w:val="0"/>
        <w:adjustRightInd w:val="0"/>
        <w:spacing w:after="0" w:line="360" w:lineRule="auto"/>
        <w:rPr>
          <w:rFonts w:ascii="Helvetica Light" w:eastAsia="Calibri" w:hAnsi="Helvetica Light" w:cs="Arial"/>
          <w:sz w:val="20"/>
          <w:szCs w:val="20"/>
          <w:lang w:val="en-US"/>
        </w:rPr>
      </w:pPr>
      <w:r w:rsidRPr="006D0332">
        <w:rPr>
          <w:rFonts w:ascii="Helvetica Light" w:eastAsia="Calibri" w:hAnsi="Helvetica Light" w:cs="Arial"/>
          <w:sz w:val="20"/>
          <w:szCs w:val="20"/>
          <w:lang w:val="en-US"/>
        </w:rPr>
        <w:t>2.1 The Memorandum of Understanding (MOU) is entered into for a five - year period with the possibility of prolongation, entering into force once signed by both parties. The agreement may be terminated by either party with six months’ notice, but ongoing exchanges or collaboration are not to be affected by such termination.</w:t>
      </w:r>
    </w:p>
    <w:p w14:paraId="2DC931DB" w14:textId="77777777" w:rsidR="006D0332" w:rsidRPr="006D0332" w:rsidRDefault="006D0332" w:rsidP="006D0332">
      <w:pPr>
        <w:autoSpaceDE w:val="0"/>
        <w:autoSpaceDN w:val="0"/>
        <w:adjustRightInd w:val="0"/>
        <w:spacing w:after="0" w:line="360" w:lineRule="auto"/>
        <w:rPr>
          <w:rFonts w:ascii="Helvetica Light" w:eastAsia="Calibri" w:hAnsi="Helvetica Light" w:cs="Arial"/>
          <w:sz w:val="20"/>
          <w:szCs w:val="20"/>
          <w:lang w:val="en-US"/>
        </w:rPr>
      </w:pPr>
      <w:r w:rsidRPr="006D0332">
        <w:rPr>
          <w:rFonts w:ascii="Helvetica Light" w:eastAsia="Calibri" w:hAnsi="Helvetica Light" w:cs="Arial"/>
          <w:sz w:val="20"/>
          <w:szCs w:val="20"/>
          <w:lang w:val="en-US"/>
        </w:rPr>
        <w:t>2.2 The collaboration and fulfilment of the MOU according to Article 1 may be based on bilateral agreements concluded between the different Colleges, Schools, Institutes, Faculties or Departments at the two institutions as necessary.</w:t>
      </w:r>
    </w:p>
    <w:p w14:paraId="1A8A672B" w14:textId="77777777" w:rsidR="006D0332" w:rsidRPr="006D0332" w:rsidRDefault="006D0332" w:rsidP="006D0332">
      <w:pPr>
        <w:autoSpaceDE w:val="0"/>
        <w:autoSpaceDN w:val="0"/>
        <w:adjustRightInd w:val="0"/>
        <w:spacing w:after="0" w:line="360" w:lineRule="auto"/>
        <w:rPr>
          <w:rFonts w:ascii="Helvetica Light" w:eastAsia="Calibri" w:hAnsi="Helvetica Light" w:cs="Arial"/>
          <w:sz w:val="20"/>
          <w:szCs w:val="20"/>
          <w:lang w:val="en-US"/>
        </w:rPr>
      </w:pPr>
    </w:p>
    <w:p w14:paraId="4AA49079" w14:textId="5C9EA208" w:rsidR="006D0332" w:rsidRPr="006D0332" w:rsidRDefault="006D0332" w:rsidP="006D0332">
      <w:pPr>
        <w:autoSpaceDE w:val="0"/>
        <w:autoSpaceDN w:val="0"/>
        <w:adjustRightInd w:val="0"/>
        <w:spacing w:after="0" w:line="360" w:lineRule="auto"/>
        <w:rPr>
          <w:rFonts w:ascii="Helvetica Light" w:eastAsia="Calibri" w:hAnsi="Helvetica Light" w:cs="Arial"/>
          <w:b/>
          <w:bCs/>
          <w:sz w:val="20"/>
          <w:szCs w:val="20"/>
          <w:lang w:val="en-US"/>
        </w:rPr>
      </w:pPr>
      <w:r w:rsidRPr="006D0332">
        <w:rPr>
          <w:rFonts w:ascii="Helvetica Light" w:eastAsia="Calibri" w:hAnsi="Helvetica Light" w:cs="Arial"/>
          <w:b/>
          <w:bCs/>
          <w:sz w:val="20"/>
          <w:szCs w:val="20"/>
          <w:lang w:val="en-US"/>
        </w:rPr>
        <w:t>Article</w:t>
      </w:r>
      <w:r w:rsidR="0019510E">
        <w:rPr>
          <w:rFonts w:ascii="Helvetica Light" w:eastAsia="Calibri" w:hAnsi="Helvetica Light" w:cs="Arial"/>
          <w:b/>
          <w:bCs/>
          <w:sz w:val="20"/>
          <w:szCs w:val="20"/>
          <w:lang w:val="en-US"/>
        </w:rPr>
        <w:t xml:space="preserve"> </w:t>
      </w:r>
      <w:r w:rsidRPr="006D0332">
        <w:rPr>
          <w:rFonts w:ascii="Helvetica Light" w:eastAsia="Calibri" w:hAnsi="Helvetica Light" w:cs="Arial"/>
          <w:b/>
          <w:bCs/>
          <w:sz w:val="20"/>
          <w:szCs w:val="20"/>
          <w:lang w:val="en-US"/>
        </w:rPr>
        <w:t>3</w:t>
      </w:r>
    </w:p>
    <w:p w14:paraId="2647401C" w14:textId="77777777" w:rsidR="006D0332" w:rsidRPr="006D0332" w:rsidRDefault="006D0332" w:rsidP="006D0332">
      <w:pPr>
        <w:autoSpaceDE w:val="0"/>
        <w:autoSpaceDN w:val="0"/>
        <w:adjustRightInd w:val="0"/>
        <w:spacing w:after="0" w:line="360" w:lineRule="auto"/>
        <w:rPr>
          <w:rFonts w:ascii="Helvetica Light" w:eastAsia="Calibri" w:hAnsi="Helvetica Light" w:cs="Arial"/>
          <w:sz w:val="20"/>
          <w:szCs w:val="20"/>
          <w:lang w:val="en-US"/>
        </w:rPr>
      </w:pPr>
      <w:r w:rsidRPr="006D0332">
        <w:rPr>
          <w:rFonts w:ascii="Helvetica Light" w:eastAsia="Calibri" w:hAnsi="Helvetica Light" w:cs="Arial"/>
          <w:sz w:val="20"/>
          <w:szCs w:val="20"/>
          <w:lang w:val="en-US"/>
        </w:rPr>
        <w:t>Financial Terms</w:t>
      </w:r>
    </w:p>
    <w:p w14:paraId="167336F5" w14:textId="77777777" w:rsidR="006D0332" w:rsidRPr="006D0332" w:rsidRDefault="006D0332" w:rsidP="006D0332">
      <w:pPr>
        <w:autoSpaceDE w:val="0"/>
        <w:autoSpaceDN w:val="0"/>
        <w:adjustRightInd w:val="0"/>
        <w:spacing w:after="0" w:line="360" w:lineRule="auto"/>
        <w:rPr>
          <w:rFonts w:ascii="Helvetica Light" w:eastAsia="Calibri" w:hAnsi="Helvetica Light" w:cs="Arial"/>
          <w:sz w:val="20"/>
          <w:szCs w:val="20"/>
          <w:lang w:val="en-US"/>
        </w:rPr>
      </w:pPr>
      <w:r w:rsidRPr="006D0332">
        <w:rPr>
          <w:rFonts w:ascii="Helvetica Light" w:eastAsia="Calibri" w:hAnsi="Helvetica Light" w:cs="Arial"/>
          <w:sz w:val="20"/>
          <w:szCs w:val="20"/>
          <w:lang w:val="en-US"/>
        </w:rPr>
        <w:t>3.1 No financial obligations arise from this framework agreement.</w:t>
      </w:r>
    </w:p>
    <w:p w14:paraId="5D10251A" w14:textId="77777777" w:rsidR="006D0332" w:rsidRPr="006D0332" w:rsidRDefault="006D0332" w:rsidP="006D0332">
      <w:pPr>
        <w:autoSpaceDE w:val="0"/>
        <w:autoSpaceDN w:val="0"/>
        <w:adjustRightInd w:val="0"/>
        <w:spacing w:after="0" w:line="360" w:lineRule="auto"/>
        <w:rPr>
          <w:rFonts w:ascii="Helvetica Light" w:eastAsia="Calibri" w:hAnsi="Helvetica Light" w:cs="Arial"/>
          <w:sz w:val="20"/>
          <w:szCs w:val="20"/>
          <w:lang w:val="en-US"/>
        </w:rPr>
      </w:pPr>
      <w:r w:rsidRPr="006D0332">
        <w:rPr>
          <w:rFonts w:ascii="Helvetica Light" w:eastAsia="Calibri" w:hAnsi="Helvetica Light" w:cs="Arial"/>
          <w:sz w:val="20"/>
          <w:szCs w:val="20"/>
          <w:lang w:val="en-US"/>
        </w:rPr>
        <w:t>3.2 The partner institutions are obliged to provide favourable administrative and academic</w:t>
      </w:r>
    </w:p>
    <w:p w14:paraId="4F6C36F4" w14:textId="77777777" w:rsidR="006D0332" w:rsidRPr="006D0332" w:rsidRDefault="006D0332" w:rsidP="006D0332">
      <w:pPr>
        <w:autoSpaceDE w:val="0"/>
        <w:autoSpaceDN w:val="0"/>
        <w:adjustRightInd w:val="0"/>
        <w:spacing w:after="0" w:line="360" w:lineRule="auto"/>
        <w:rPr>
          <w:rFonts w:ascii="Helvetica Light" w:eastAsia="Calibri" w:hAnsi="Helvetica Light" w:cs="Arial"/>
          <w:sz w:val="20"/>
          <w:szCs w:val="20"/>
          <w:lang w:val="en-US"/>
        </w:rPr>
      </w:pPr>
      <w:r w:rsidRPr="006D0332">
        <w:rPr>
          <w:rFonts w:ascii="Helvetica Light" w:eastAsia="Calibri" w:hAnsi="Helvetica Light" w:cs="Arial"/>
          <w:sz w:val="20"/>
          <w:szCs w:val="20"/>
          <w:lang w:val="en-US"/>
        </w:rPr>
        <w:t>conditions for the development of joint educational collaboration, according to their own</w:t>
      </w:r>
    </w:p>
    <w:p w14:paraId="058506AF" w14:textId="77777777" w:rsidR="006D0332" w:rsidRPr="006D0332" w:rsidRDefault="006D0332" w:rsidP="006D0332">
      <w:pPr>
        <w:autoSpaceDE w:val="0"/>
        <w:autoSpaceDN w:val="0"/>
        <w:adjustRightInd w:val="0"/>
        <w:spacing w:after="0" w:line="360" w:lineRule="auto"/>
        <w:rPr>
          <w:rFonts w:ascii="Helvetica Light" w:eastAsia="Calibri" w:hAnsi="Helvetica Light" w:cs="Arial"/>
          <w:sz w:val="20"/>
          <w:szCs w:val="20"/>
          <w:lang w:val="en-US"/>
        </w:rPr>
      </w:pPr>
      <w:r w:rsidRPr="006D0332">
        <w:rPr>
          <w:rFonts w:ascii="Helvetica Light" w:eastAsia="Calibri" w:hAnsi="Helvetica Light" w:cs="Arial"/>
          <w:sz w:val="20"/>
          <w:szCs w:val="20"/>
          <w:lang w:val="en-US"/>
        </w:rPr>
        <w:t>possibilities and regulations in force, and the funding available to support the activities</w:t>
      </w:r>
    </w:p>
    <w:p w14:paraId="5B5E2B75" w14:textId="77777777" w:rsidR="006D0332" w:rsidRPr="006D0332" w:rsidRDefault="006D0332" w:rsidP="006D0332">
      <w:pPr>
        <w:autoSpaceDE w:val="0"/>
        <w:autoSpaceDN w:val="0"/>
        <w:adjustRightInd w:val="0"/>
        <w:spacing w:after="0" w:line="360" w:lineRule="auto"/>
        <w:rPr>
          <w:rFonts w:ascii="Helvetica Light" w:eastAsia="Calibri" w:hAnsi="Helvetica Light" w:cs="Arial"/>
          <w:sz w:val="20"/>
          <w:szCs w:val="20"/>
          <w:lang w:val="en-US"/>
        </w:rPr>
      </w:pPr>
      <w:r w:rsidRPr="006D0332">
        <w:rPr>
          <w:rFonts w:ascii="Helvetica Light" w:eastAsia="Calibri" w:hAnsi="Helvetica Light" w:cs="Arial"/>
          <w:sz w:val="20"/>
          <w:szCs w:val="20"/>
          <w:lang w:val="en-US"/>
        </w:rPr>
        <w:t>mentioned in this MOU.</w:t>
      </w:r>
    </w:p>
    <w:p w14:paraId="46B61712" w14:textId="77777777" w:rsidR="006D0332" w:rsidRPr="006D0332" w:rsidRDefault="006D0332" w:rsidP="006D0332">
      <w:pPr>
        <w:autoSpaceDE w:val="0"/>
        <w:autoSpaceDN w:val="0"/>
        <w:adjustRightInd w:val="0"/>
        <w:spacing w:after="0" w:line="360" w:lineRule="auto"/>
        <w:rPr>
          <w:rFonts w:ascii="Helvetica Light" w:eastAsia="Calibri" w:hAnsi="Helvetica Light" w:cs="Arial"/>
          <w:sz w:val="20"/>
          <w:szCs w:val="20"/>
          <w:lang w:val="en-US"/>
        </w:rPr>
      </w:pPr>
    </w:p>
    <w:p w14:paraId="529FF923" w14:textId="77777777" w:rsidR="006D0332" w:rsidRPr="00685500" w:rsidRDefault="006D0332" w:rsidP="006D0332">
      <w:pPr>
        <w:autoSpaceDE w:val="0"/>
        <w:autoSpaceDN w:val="0"/>
        <w:adjustRightInd w:val="0"/>
        <w:spacing w:after="0" w:line="360" w:lineRule="auto"/>
        <w:rPr>
          <w:rFonts w:ascii="Helvetica Light" w:eastAsia="Calibri" w:hAnsi="Helvetica Light" w:cs="Arial"/>
          <w:b/>
          <w:bCs/>
          <w:sz w:val="20"/>
          <w:szCs w:val="20"/>
          <w:lang w:val="en-US"/>
        </w:rPr>
      </w:pPr>
      <w:r w:rsidRPr="00685500">
        <w:rPr>
          <w:rFonts w:ascii="Helvetica Light" w:eastAsia="Calibri" w:hAnsi="Helvetica Light" w:cs="Arial"/>
          <w:b/>
          <w:bCs/>
          <w:sz w:val="20"/>
          <w:szCs w:val="20"/>
          <w:lang w:val="en-US"/>
        </w:rPr>
        <w:t>Article 4</w:t>
      </w:r>
    </w:p>
    <w:p w14:paraId="5E258742" w14:textId="77777777" w:rsidR="006D0332" w:rsidRPr="006D0332" w:rsidRDefault="006D0332" w:rsidP="006D0332">
      <w:pPr>
        <w:autoSpaceDE w:val="0"/>
        <w:autoSpaceDN w:val="0"/>
        <w:adjustRightInd w:val="0"/>
        <w:spacing w:after="0" w:line="360" w:lineRule="auto"/>
        <w:rPr>
          <w:rFonts w:ascii="Helvetica Light" w:eastAsia="Calibri" w:hAnsi="Helvetica Light" w:cs="Arial"/>
          <w:sz w:val="20"/>
          <w:szCs w:val="20"/>
          <w:lang w:val="en-US"/>
        </w:rPr>
      </w:pPr>
      <w:r w:rsidRPr="006D0332">
        <w:rPr>
          <w:rFonts w:ascii="Helvetica Light" w:eastAsia="Calibri" w:hAnsi="Helvetica Light" w:cs="Arial"/>
          <w:sz w:val="20"/>
          <w:szCs w:val="20"/>
          <w:lang w:val="en-US"/>
        </w:rPr>
        <w:t>Special Provisions</w:t>
      </w:r>
    </w:p>
    <w:p w14:paraId="60C2DD1F" w14:textId="77777777" w:rsidR="006D0332" w:rsidRPr="006D0332" w:rsidRDefault="006D0332" w:rsidP="006D0332">
      <w:pPr>
        <w:autoSpaceDE w:val="0"/>
        <w:autoSpaceDN w:val="0"/>
        <w:adjustRightInd w:val="0"/>
        <w:spacing w:after="0" w:line="360" w:lineRule="auto"/>
        <w:rPr>
          <w:rFonts w:ascii="Helvetica Light" w:eastAsia="Calibri" w:hAnsi="Helvetica Light" w:cs="Arial"/>
          <w:sz w:val="20"/>
          <w:szCs w:val="20"/>
          <w:lang w:val="en-US"/>
        </w:rPr>
      </w:pPr>
    </w:p>
    <w:p w14:paraId="2EA9C88D" w14:textId="3B332621" w:rsidR="006D0332" w:rsidRDefault="006D0332" w:rsidP="006D0332">
      <w:pPr>
        <w:autoSpaceDE w:val="0"/>
        <w:autoSpaceDN w:val="0"/>
        <w:adjustRightInd w:val="0"/>
        <w:spacing w:after="0" w:line="360" w:lineRule="auto"/>
        <w:rPr>
          <w:rFonts w:ascii="Helvetica Light" w:eastAsia="Calibri" w:hAnsi="Helvetica Light" w:cs="Arial"/>
          <w:sz w:val="20"/>
          <w:szCs w:val="20"/>
          <w:lang w:val="en-US"/>
        </w:rPr>
      </w:pPr>
      <w:r w:rsidRPr="006D0332">
        <w:rPr>
          <w:rFonts w:ascii="Helvetica Light" w:eastAsia="Calibri" w:hAnsi="Helvetica Light" w:cs="Arial"/>
          <w:sz w:val="20"/>
          <w:szCs w:val="20"/>
          <w:lang w:val="en-US"/>
        </w:rPr>
        <w:t>This M</w:t>
      </w:r>
      <w:r w:rsidR="00A82E07">
        <w:rPr>
          <w:rFonts w:ascii="Helvetica Light" w:eastAsia="Calibri" w:hAnsi="Helvetica Light" w:cs="Arial"/>
          <w:sz w:val="20"/>
          <w:szCs w:val="20"/>
          <w:lang w:val="en-US"/>
        </w:rPr>
        <w:t>O</w:t>
      </w:r>
      <w:r w:rsidRPr="006D0332">
        <w:rPr>
          <w:rFonts w:ascii="Helvetica Light" w:eastAsia="Calibri" w:hAnsi="Helvetica Light" w:cs="Arial"/>
          <w:sz w:val="20"/>
          <w:szCs w:val="20"/>
          <w:lang w:val="en-US"/>
        </w:rPr>
        <w:t xml:space="preserve">U is drawn up in two copies in English. Any amendments are to be made in writing and by mutual agreement of both parties. </w:t>
      </w:r>
    </w:p>
    <w:p w14:paraId="0621B524" w14:textId="562EE8C3" w:rsidR="002B3256" w:rsidRDefault="002B3256" w:rsidP="006D0332">
      <w:pPr>
        <w:autoSpaceDE w:val="0"/>
        <w:autoSpaceDN w:val="0"/>
        <w:adjustRightInd w:val="0"/>
        <w:spacing w:after="0" w:line="360" w:lineRule="auto"/>
        <w:rPr>
          <w:rFonts w:ascii="Helvetica Light" w:eastAsia="Calibri" w:hAnsi="Helvetica Light" w:cs="Arial"/>
          <w:sz w:val="20"/>
          <w:szCs w:val="20"/>
          <w:lang w:val="en-US"/>
        </w:rPr>
      </w:pPr>
    </w:p>
    <w:p w14:paraId="60A47401" w14:textId="3FF7410A" w:rsidR="002B3256" w:rsidRDefault="002B3256" w:rsidP="006D0332">
      <w:pPr>
        <w:autoSpaceDE w:val="0"/>
        <w:autoSpaceDN w:val="0"/>
        <w:adjustRightInd w:val="0"/>
        <w:spacing w:after="0" w:line="360" w:lineRule="auto"/>
        <w:rPr>
          <w:rFonts w:ascii="Helvetica Light" w:eastAsia="Calibri" w:hAnsi="Helvetica Light" w:cs="Arial"/>
          <w:sz w:val="20"/>
          <w:szCs w:val="20"/>
          <w:lang w:val="en-US"/>
        </w:rPr>
      </w:pPr>
    </w:p>
    <w:p w14:paraId="0B86EADD" w14:textId="51ECC5AC" w:rsidR="002B3256" w:rsidRDefault="002B3256" w:rsidP="006D0332">
      <w:pPr>
        <w:autoSpaceDE w:val="0"/>
        <w:autoSpaceDN w:val="0"/>
        <w:adjustRightInd w:val="0"/>
        <w:spacing w:after="0" w:line="360" w:lineRule="auto"/>
        <w:rPr>
          <w:rFonts w:ascii="Helvetica Light" w:eastAsia="Calibri" w:hAnsi="Helvetica Light" w:cs="Arial"/>
          <w:sz w:val="20"/>
          <w:szCs w:val="20"/>
          <w:lang w:val="en-US"/>
        </w:rPr>
      </w:pPr>
    </w:p>
    <w:p w14:paraId="036849D4" w14:textId="5853C8DE" w:rsidR="002B3256" w:rsidRDefault="002B3256" w:rsidP="006D0332">
      <w:pPr>
        <w:autoSpaceDE w:val="0"/>
        <w:autoSpaceDN w:val="0"/>
        <w:adjustRightInd w:val="0"/>
        <w:spacing w:after="0" w:line="360" w:lineRule="auto"/>
        <w:rPr>
          <w:rFonts w:ascii="Helvetica Light" w:eastAsia="Calibri" w:hAnsi="Helvetica Light" w:cs="Arial"/>
          <w:sz w:val="20"/>
          <w:szCs w:val="20"/>
          <w:lang w:val="en-US"/>
        </w:rPr>
      </w:pPr>
      <w:r>
        <w:rPr>
          <w:rFonts w:ascii="Helvetica Light" w:eastAsia="Calibri" w:hAnsi="Helvetica Light" w:cs="Arial"/>
          <w:sz w:val="20"/>
          <w:szCs w:val="20"/>
          <w:lang w:val="en-US"/>
        </w:rPr>
        <w:t>_____________________________________</w:t>
      </w:r>
      <w:r>
        <w:rPr>
          <w:rFonts w:ascii="Helvetica Light" w:eastAsia="Calibri" w:hAnsi="Helvetica Light" w:cs="Arial"/>
          <w:sz w:val="20"/>
          <w:szCs w:val="20"/>
          <w:lang w:val="en-US"/>
        </w:rPr>
        <w:tab/>
      </w:r>
      <w:r>
        <w:rPr>
          <w:rFonts w:ascii="Helvetica Light" w:eastAsia="Calibri" w:hAnsi="Helvetica Light" w:cs="Arial"/>
          <w:sz w:val="20"/>
          <w:szCs w:val="20"/>
          <w:lang w:val="en-US"/>
        </w:rPr>
        <w:tab/>
        <w:t>_______________________________________</w:t>
      </w:r>
    </w:p>
    <w:p w14:paraId="7B2BD659" w14:textId="3795B19D" w:rsidR="002B3256" w:rsidRDefault="002B3256" w:rsidP="006D0332">
      <w:pPr>
        <w:autoSpaceDE w:val="0"/>
        <w:autoSpaceDN w:val="0"/>
        <w:adjustRightInd w:val="0"/>
        <w:spacing w:after="0" w:line="360" w:lineRule="auto"/>
        <w:rPr>
          <w:rFonts w:ascii="Helvetica Light" w:eastAsia="Calibri" w:hAnsi="Helvetica Light" w:cs="Arial"/>
          <w:sz w:val="20"/>
          <w:szCs w:val="20"/>
          <w:lang w:val="en-US"/>
        </w:rPr>
      </w:pPr>
      <w:r>
        <w:rPr>
          <w:rFonts w:ascii="Helvetica Light" w:eastAsia="Calibri" w:hAnsi="Helvetica Light" w:cs="Arial"/>
          <w:sz w:val="20"/>
          <w:szCs w:val="20"/>
          <w:lang w:val="en-US"/>
        </w:rPr>
        <w:t>Prof. Sunniva Whittaker</w:t>
      </w:r>
      <w:r>
        <w:rPr>
          <w:rFonts w:ascii="Helvetica Light" w:eastAsia="Calibri" w:hAnsi="Helvetica Light" w:cs="Arial"/>
          <w:sz w:val="20"/>
          <w:szCs w:val="20"/>
          <w:lang w:val="en-US"/>
        </w:rPr>
        <w:tab/>
      </w:r>
      <w:r>
        <w:rPr>
          <w:rFonts w:ascii="Helvetica Light" w:eastAsia="Calibri" w:hAnsi="Helvetica Light" w:cs="Arial"/>
          <w:sz w:val="20"/>
          <w:szCs w:val="20"/>
          <w:lang w:val="en-US"/>
        </w:rPr>
        <w:tab/>
      </w:r>
      <w:r>
        <w:rPr>
          <w:rFonts w:ascii="Helvetica Light" w:eastAsia="Calibri" w:hAnsi="Helvetica Light" w:cs="Arial"/>
          <w:sz w:val="20"/>
          <w:szCs w:val="20"/>
          <w:lang w:val="en-US"/>
        </w:rPr>
        <w:tab/>
      </w:r>
      <w:r>
        <w:rPr>
          <w:rFonts w:ascii="Helvetica Light" w:eastAsia="Calibri" w:hAnsi="Helvetica Light" w:cs="Arial"/>
          <w:sz w:val="20"/>
          <w:szCs w:val="20"/>
          <w:lang w:val="en-US"/>
        </w:rPr>
        <w:tab/>
      </w:r>
      <w:r>
        <w:rPr>
          <w:rFonts w:ascii="Helvetica Light" w:eastAsia="Calibri" w:hAnsi="Helvetica Light" w:cs="Arial"/>
          <w:sz w:val="20"/>
          <w:szCs w:val="20"/>
          <w:lang w:val="en-US"/>
        </w:rPr>
        <w:tab/>
      </w:r>
    </w:p>
    <w:p w14:paraId="6B27D904" w14:textId="506B1D62" w:rsidR="002B3256" w:rsidRDefault="002B3256" w:rsidP="006D0332">
      <w:pPr>
        <w:autoSpaceDE w:val="0"/>
        <w:autoSpaceDN w:val="0"/>
        <w:adjustRightInd w:val="0"/>
        <w:spacing w:after="0" w:line="360" w:lineRule="auto"/>
        <w:rPr>
          <w:rFonts w:ascii="Helvetica Light" w:eastAsia="Calibri" w:hAnsi="Helvetica Light" w:cs="Arial"/>
          <w:sz w:val="20"/>
          <w:szCs w:val="20"/>
          <w:lang w:val="en-US"/>
        </w:rPr>
      </w:pPr>
      <w:r>
        <w:rPr>
          <w:rFonts w:ascii="Helvetica Light" w:eastAsia="Calibri" w:hAnsi="Helvetica Light" w:cs="Arial"/>
          <w:sz w:val="20"/>
          <w:szCs w:val="20"/>
          <w:lang w:val="en-US"/>
        </w:rPr>
        <w:t>Rector</w:t>
      </w:r>
      <w:r>
        <w:rPr>
          <w:rFonts w:ascii="Helvetica Light" w:eastAsia="Calibri" w:hAnsi="Helvetica Light" w:cs="Arial"/>
          <w:sz w:val="20"/>
          <w:szCs w:val="20"/>
          <w:lang w:val="en-US"/>
        </w:rPr>
        <w:tab/>
      </w:r>
      <w:r>
        <w:rPr>
          <w:rFonts w:ascii="Helvetica Light" w:eastAsia="Calibri" w:hAnsi="Helvetica Light" w:cs="Arial"/>
          <w:sz w:val="20"/>
          <w:szCs w:val="20"/>
          <w:lang w:val="en-US"/>
        </w:rPr>
        <w:tab/>
      </w:r>
      <w:r>
        <w:rPr>
          <w:rFonts w:ascii="Helvetica Light" w:eastAsia="Calibri" w:hAnsi="Helvetica Light" w:cs="Arial"/>
          <w:sz w:val="20"/>
          <w:szCs w:val="20"/>
          <w:lang w:val="en-US"/>
        </w:rPr>
        <w:tab/>
      </w:r>
      <w:r>
        <w:rPr>
          <w:rFonts w:ascii="Helvetica Light" w:eastAsia="Calibri" w:hAnsi="Helvetica Light" w:cs="Arial"/>
          <w:sz w:val="20"/>
          <w:szCs w:val="20"/>
          <w:lang w:val="en-US"/>
        </w:rPr>
        <w:tab/>
      </w:r>
      <w:r>
        <w:rPr>
          <w:rFonts w:ascii="Helvetica Light" w:eastAsia="Calibri" w:hAnsi="Helvetica Light" w:cs="Arial"/>
          <w:sz w:val="20"/>
          <w:szCs w:val="20"/>
          <w:lang w:val="en-US"/>
        </w:rPr>
        <w:tab/>
      </w:r>
      <w:r>
        <w:rPr>
          <w:rFonts w:ascii="Helvetica Light" w:eastAsia="Calibri" w:hAnsi="Helvetica Light" w:cs="Arial"/>
          <w:sz w:val="20"/>
          <w:szCs w:val="20"/>
          <w:lang w:val="en-US"/>
        </w:rPr>
        <w:tab/>
      </w:r>
      <w:r>
        <w:rPr>
          <w:rFonts w:ascii="Helvetica Light" w:eastAsia="Calibri" w:hAnsi="Helvetica Light" w:cs="Arial"/>
          <w:sz w:val="20"/>
          <w:szCs w:val="20"/>
          <w:lang w:val="en-US"/>
        </w:rPr>
        <w:tab/>
        <w:t>Vice Chancellor</w:t>
      </w:r>
    </w:p>
    <w:p w14:paraId="1FCE6E94" w14:textId="04CBAD94" w:rsidR="002B3256" w:rsidRPr="006D0332" w:rsidRDefault="002B3256" w:rsidP="006D0332">
      <w:pPr>
        <w:autoSpaceDE w:val="0"/>
        <w:autoSpaceDN w:val="0"/>
        <w:adjustRightInd w:val="0"/>
        <w:spacing w:after="0" w:line="360" w:lineRule="auto"/>
        <w:rPr>
          <w:rFonts w:ascii="Helvetica Light" w:eastAsia="Calibri" w:hAnsi="Helvetica Light" w:cs="Arial"/>
          <w:sz w:val="20"/>
          <w:szCs w:val="20"/>
          <w:lang w:val="en-US"/>
        </w:rPr>
      </w:pPr>
      <w:r>
        <w:rPr>
          <w:rFonts w:ascii="Helvetica Light" w:eastAsia="Calibri" w:hAnsi="Helvetica Light" w:cs="Arial"/>
          <w:sz w:val="20"/>
          <w:szCs w:val="20"/>
          <w:lang w:val="en-US"/>
        </w:rPr>
        <w:t>University of Agder</w:t>
      </w:r>
      <w:r>
        <w:rPr>
          <w:rFonts w:ascii="Helvetica Light" w:eastAsia="Calibri" w:hAnsi="Helvetica Light" w:cs="Arial"/>
          <w:sz w:val="20"/>
          <w:szCs w:val="20"/>
          <w:lang w:val="en-US"/>
        </w:rPr>
        <w:tab/>
      </w:r>
      <w:r>
        <w:rPr>
          <w:rFonts w:ascii="Helvetica Light" w:eastAsia="Calibri" w:hAnsi="Helvetica Light" w:cs="Arial"/>
          <w:sz w:val="20"/>
          <w:szCs w:val="20"/>
          <w:lang w:val="en-US"/>
        </w:rPr>
        <w:tab/>
      </w:r>
      <w:r>
        <w:rPr>
          <w:rFonts w:ascii="Helvetica Light" w:eastAsia="Calibri" w:hAnsi="Helvetica Light" w:cs="Arial"/>
          <w:sz w:val="20"/>
          <w:szCs w:val="20"/>
          <w:lang w:val="en-US"/>
        </w:rPr>
        <w:tab/>
      </w:r>
      <w:r>
        <w:rPr>
          <w:rFonts w:ascii="Helvetica Light" w:eastAsia="Calibri" w:hAnsi="Helvetica Light" w:cs="Arial"/>
          <w:sz w:val="20"/>
          <w:szCs w:val="20"/>
          <w:lang w:val="en-US"/>
        </w:rPr>
        <w:tab/>
      </w:r>
      <w:r>
        <w:rPr>
          <w:rFonts w:ascii="Helvetica Light" w:eastAsia="Calibri" w:hAnsi="Helvetica Light" w:cs="Arial"/>
          <w:sz w:val="20"/>
          <w:szCs w:val="20"/>
          <w:lang w:val="en-US"/>
        </w:rPr>
        <w:tab/>
      </w:r>
    </w:p>
    <w:p w14:paraId="427F9E57" w14:textId="77777777" w:rsidR="006D0332" w:rsidRPr="006D0332" w:rsidRDefault="006D0332" w:rsidP="006D0332">
      <w:pPr>
        <w:spacing w:line="360" w:lineRule="auto"/>
        <w:rPr>
          <w:rFonts w:ascii="Helvetica Light" w:eastAsia="Calibri" w:hAnsi="Helvetica Light" w:cs="Arial"/>
          <w:sz w:val="20"/>
          <w:szCs w:val="20"/>
          <w:lang w:val="en-US"/>
        </w:rPr>
      </w:pPr>
    </w:p>
    <w:p w14:paraId="53089675" w14:textId="6E4CAC73" w:rsidR="006D0332" w:rsidRPr="006D0332" w:rsidRDefault="006D0332" w:rsidP="00685500">
      <w:pPr>
        <w:spacing w:line="360" w:lineRule="auto"/>
        <w:rPr>
          <w:lang w:val="en-US"/>
        </w:rPr>
      </w:pPr>
      <w:r w:rsidRPr="006D0332">
        <w:rPr>
          <w:rFonts w:ascii="Helvetica Light" w:eastAsia="Calibri" w:hAnsi="Helvetica Light" w:cs="Arial"/>
          <w:color w:val="7F7F7F"/>
          <w:sz w:val="20"/>
          <w:szCs w:val="20"/>
          <w:lang w:val="en-US"/>
        </w:rPr>
        <w:t xml:space="preserve">Signed in </w:t>
      </w:r>
      <w:r w:rsidR="00685500">
        <w:rPr>
          <w:rFonts w:ascii="Helvetica Light" w:eastAsia="Calibri" w:hAnsi="Helvetica Light" w:cs="Arial"/>
          <w:color w:val="7F7F7F"/>
          <w:sz w:val="20"/>
          <w:szCs w:val="20"/>
          <w:lang w:val="en-US"/>
        </w:rPr>
        <w:t>---------------</w:t>
      </w:r>
      <w:r w:rsidRPr="006D0332">
        <w:rPr>
          <w:rFonts w:ascii="Helvetica Light" w:eastAsia="Calibri" w:hAnsi="Helvetica Light" w:cs="Arial"/>
          <w:color w:val="7F7F7F"/>
          <w:sz w:val="20"/>
          <w:szCs w:val="20"/>
          <w:lang w:val="en-US"/>
        </w:rPr>
        <w:t xml:space="preserve">on </w:t>
      </w:r>
      <w:r w:rsidR="00685500">
        <w:rPr>
          <w:rFonts w:ascii="Helvetica Light" w:eastAsia="Calibri" w:hAnsi="Helvetica Light" w:cs="Arial"/>
          <w:color w:val="7F7F7F"/>
          <w:sz w:val="20"/>
          <w:szCs w:val="20"/>
          <w:lang w:val="en-US"/>
        </w:rPr>
        <w:t>--------------------</w:t>
      </w:r>
    </w:p>
    <w:sectPr w:rsidR="006D0332" w:rsidRPr="006D0332">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DE6D15" w14:textId="77777777" w:rsidR="006B6C4D" w:rsidRDefault="006B6C4D" w:rsidP="00EC2F9E">
      <w:pPr>
        <w:spacing w:after="0" w:line="240" w:lineRule="auto"/>
      </w:pPr>
      <w:r>
        <w:separator/>
      </w:r>
    </w:p>
  </w:endnote>
  <w:endnote w:type="continuationSeparator" w:id="0">
    <w:p w14:paraId="4ABF7B70" w14:textId="77777777" w:rsidR="006B6C4D" w:rsidRDefault="006B6C4D" w:rsidP="00EC2F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Light">
    <w:altName w:val="Arial Nova Light"/>
    <w:charset w:val="00"/>
    <w:family w:val="swiss"/>
    <w:pitch w:val="variable"/>
    <w:sig w:usb0="800000AF" w:usb1="4000204A"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3703A6" w14:textId="77777777" w:rsidR="006B6C4D" w:rsidRDefault="006B6C4D" w:rsidP="00EC2F9E">
      <w:pPr>
        <w:spacing w:after="0" w:line="240" w:lineRule="auto"/>
      </w:pPr>
      <w:r>
        <w:separator/>
      </w:r>
    </w:p>
  </w:footnote>
  <w:footnote w:type="continuationSeparator" w:id="0">
    <w:p w14:paraId="0E927ABE" w14:textId="77777777" w:rsidR="006B6C4D" w:rsidRDefault="006B6C4D" w:rsidP="00EC2F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70554" w14:textId="70A715ED" w:rsidR="00EC2F9E" w:rsidRDefault="00EC2F9E">
    <w:pPr>
      <w:pStyle w:val="Topptekst"/>
    </w:pPr>
    <w:r>
      <w:rPr>
        <w:noProof/>
      </w:rPr>
      <w:drawing>
        <wp:anchor distT="0" distB="0" distL="114300" distR="114300" simplePos="0" relativeHeight="251658240" behindDoc="1" locked="0" layoutInCell="1" allowOverlap="1" wp14:anchorId="55010860" wp14:editId="018B80CA">
          <wp:simplePos x="0" y="0"/>
          <wp:positionH relativeFrom="column">
            <wp:posOffset>-914400</wp:posOffset>
          </wp:positionH>
          <wp:positionV relativeFrom="paragraph">
            <wp:posOffset>-433251</wp:posOffset>
          </wp:positionV>
          <wp:extent cx="7531968" cy="10646228"/>
          <wp:effectExtent l="0" t="0" r="0" b="0"/>
          <wp:wrapNone/>
          <wp:docPr id="5" name="Picture 5" descr="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7570856" cy="10701195"/>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F9E"/>
    <w:rsid w:val="0007619F"/>
    <w:rsid w:val="0019510E"/>
    <w:rsid w:val="002B3256"/>
    <w:rsid w:val="00324BC3"/>
    <w:rsid w:val="00394487"/>
    <w:rsid w:val="003C57FE"/>
    <w:rsid w:val="00527E02"/>
    <w:rsid w:val="00534E4D"/>
    <w:rsid w:val="005632AC"/>
    <w:rsid w:val="00685500"/>
    <w:rsid w:val="006B6C4D"/>
    <w:rsid w:val="006D0332"/>
    <w:rsid w:val="007664D8"/>
    <w:rsid w:val="00905C5A"/>
    <w:rsid w:val="00927995"/>
    <w:rsid w:val="00A82E07"/>
    <w:rsid w:val="00A84D04"/>
    <w:rsid w:val="00C709A8"/>
    <w:rsid w:val="00C8079E"/>
    <w:rsid w:val="00E1061E"/>
    <w:rsid w:val="00E23C3B"/>
    <w:rsid w:val="00EC2F9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C9CD15"/>
  <w15:chartTrackingRefBased/>
  <w15:docId w15:val="{9EBD82BD-2767-564F-BF48-209655F4C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2F9E"/>
    <w:pPr>
      <w:spacing w:after="160" w:line="259" w:lineRule="auto"/>
    </w:pPr>
    <w:rPr>
      <w:sz w:val="22"/>
      <w:szCs w:val="2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EC2F9E"/>
    <w:pPr>
      <w:tabs>
        <w:tab w:val="center" w:pos="4513"/>
        <w:tab w:val="right" w:pos="9026"/>
      </w:tabs>
      <w:spacing w:after="0" w:line="240" w:lineRule="auto"/>
    </w:pPr>
    <w:rPr>
      <w:sz w:val="24"/>
      <w:szCs w:val="24"/>
    </w:rPr>
  </w:style>
  <w:style w:type="character" w:customStyle="1" w:styleId="TopptekstTegn">
    <w:name w:val="Topptekst Tegn"/>
    <w:basedOn w:val="Standardskriftforavsnitt"/>
    <w:link w:val="Topptekst"/>
    <w:uiPriority w:val="99"/>
    <w:rsid w:val="00EC2F9E"/>
  </w:style>
  <w:style w:type="paragraph" w:styleId="Bunntekst">
    <w:name w:val="footer"/>
    <w:basedOn w:val="Normal"/>
    <w:link w:val="BunntekstTegn"/>
    <w:uiPriority w:val="99"/>
    <w:unhideWhenUsed/>
    <w:rsid w:val="00EC2F9E"/>
    <w:pPr>
      <w:tabs>
        <w:tab w:val="center" w:pos="4513"/>
        <w:tab w:val="right" w:pos="9026"/>
      </w:tabs>
      <w:spacing w:after="0" w:line="240" w:lineRule="auto"/>
    </w:pPr>
    <w:rPr>
      <w:sz w:val="24"/>
      <w:szCs w:val="24"/>
    </w:rPr>
  </w:style>
  <w:style w:type="character" w:customStyle="1" w:styleId="BunntekstTegn">
    <w:name w:val="Bunntekst Tegn"/>
    <w:basedOn w:val="Standardskriftforavsnitt"/>
    <w:link w:val="Bunntekst"/>
    <w:uiPriority w:val="99"/>
    <w:rsid w:val="00EC2F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C63E2DB53D9F348B065EAC9079CB2EE" ma:contentTypeVersion="23" ma:contentTypeDescription="Opprett et nytt dokument." ma:contentTypeScope="" ma:versionID="987d47cab69a70932d05a9d21a3c5c1a">
  <xsd:schema xmlns:xsd="http://www.w3.org/2001/XMLSchema" xmlns:xs="http://www.w3.org/2001/XMLSchema" xmlns:p="http://schemas.microsoft.com/office/2006/metadata/properties" xmlns:ns2="e8f16343-e7d0-413d-821d-8f15a8d9f541" xmlns:ns3="bc2c164a-2fc2-4fb3-aaa0-aa2c84f65f19" targetNamespace="http://schemas.microsoft.com/office/2006/metadata/properties" ma:root="true" ma:fieldsID="eb327d58afbf88ce5c798125490df2ff" ns2:_="" ns3:_="">
    <xsd:import namespace="e8f16343-e7d0-413d-821d-8f15a8d9f541"/>
    <xsd:import namespace="bc2c164a-2fc2-4fb3-aaa0-aa2c84f65f1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2:Innholdifil" minOccurs="0"/>
                <xsd:element ref="ns2:MediaServiceSearchProperties" minOccurs="0"/>
                <xsd:element ref="ns2:MediaServiceObjectDetectorVersion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f16343-e7d0-413d-821d-8f15a8d9f5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Location" ma:index="12"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Bildemerkelapper" ma:readOnly="false" ma:fieldId="{5cf76f15-5ced-4ddc-b409-7134ff3c332f}" ma:taxonomyMulti="true" ma:sspId="5da9934d-bfb1-4def-aef0-a37b7e29cbd2"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Innholdifil" ma:index="23" nillable="true" ma:displayName="Innhold i fil" ma:format="Dropdown" ma:internalName="Innholdifil">
      <xsd:simpleType>
        <xsd:restriction base="dms:Text">
          <xsd:maxLength value="255"/>
        </xsd:restrictio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_Flow_SignoffStatus" ma:index="26" nillable="true" ma:displayName="Godkjenningsstatus" ma:internalName="Godkjennings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2c164a-2fc2-4fb3-aaa0-aa2c84f65f19" elementFormDefault="qualified">
    <xsd:import namespace="http://schemas.microsoft.com/office/2006/documentManagement/types"/>
    <xsd:import namespace="http://schemas.microsoft.com/office/infopath/2007/PartnerControls"/>
    <xsd:element name="SharedWithUsers" ma:index="13"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lingsdetaljer" ma:internalName="SharedWithDetails" ma:readOnly="true">
      <xsd:simpleType>
        <xsd:restriction base="dms:Note">
          <xsd:maxLength value="255"/>
        </xsd:restriction>
      </xsd:simpleType>
    </xsd:element>
    <xsd:element name="TaxCatchAll" ma:index="21" nillable="true" ma:displayName="Taxonomy Catch All Column" ma:hidden="true" ma:list="{c5e37245-e190-42ea-95ec-e316082c1a25}" ma:internalName="TaxCatchAll" ma:showField="CatchAllData" ma:web="bc2c164a-2fc2-4fb3-aaa0-aa2c84f65f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nnholdifil xmlns="e8f16343-e7d0-413d-821d-8f15a8d9f541" xsi:nil="true"/>
    <lcf76f155ced4ddcb4097134ff3c332f xmlns="e8f16343-e7d0-413d-821d-8f15a8d9f541">
      <Terms xmlns="http://schemas.microsoft.com/office/infopath/2007/PartnerControls"/>
    </lcf76f155ced4ddcb4097134ff3c332f>
    <TaxCatchAll xmlns="bc2c164a-2fc2-4fb3-aaa0-aa2c84f65f19" xsi:nil="true"/>
    <_Flow_SignoffStatus xmlns="e8f16343-e7d0-413d-821d-8f15a8d9f541" xsi:nil="true"/>
  </documentManagement>
</p:properties>
</file>

<file path=customXml/itemProps1.xml><?xml version="1.0" encoding="utf-8"?>
<ds:datastoreItem xmlns:ds="http://schemas.openxmlformats.org/officeDocument/2006/customXml" ds:itemID="{9AF6E3B1-DC62-4F6C-8FF2-27D15F7007DB}"/>
</file>

<file path=customXml/itemProps2.xml><?xml version="1.0" encoding="utf-8"?>
<ds:datastoreItem xmlns:ds="http://schemas.openxmlformats.org/officeDocument/2006/customXml" ds:itemID="{617BD68C-695F-4495-8FAD-96ED3CFF4B68}"/>
</file>

<file path=customXml/itemProps3.xml><?xml version="1.0" encoding="utf-8"?>
<ds:datastoreItem xmlns:ds="http://schemas.openxmlformats.org/officeDocument/2006/customXml" ds:itemID="{7BE5105D-2580-42BB-B28E-47D366B02283}"/>
</file>

<file path=docProps/app.xml><?xml version="1.0" encoding="utf-8"?>
<Properties xmlns="http://schemas.openxmlformats.org/officeDocument/2006/extended-properties" xmlns:vt="http://schemas.openxmlformats.org/officeDocument/2006/docPropsVTypes">
  <Template>Normal</Template>
  <TotalTime>9</TotalTime>
  <Pages>3</Pages>
  <Words>570</Words>
  <Characters>3027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Saara Maria Ojanen</dc:creator>
  <cp:keywords/>
  <dc:description/>
  <cp:lastModifiedBy>Clare Patricia Jortveit</cp:lastModifiedBy>
  <cp:revision>10</cp:revision>
  <cp:lastPrinted>2022-08-10T09:30:00Z</cp:lastPrinted>
  <dcterms:created xsi:type="dcterms:W3CDTF">2023-04-04T07:36:00Z</dcterms:created>
  <dcterms:modified xsi:type="dcterms:W3CDTF">2023-04-04T07:44:00Z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4114459-e220-4ae9-b339-4ebe6008cdd4_Enabled">
    <vt:lpwstr>true</vt:lpwstr>
  </property>
  <property fmtid="{D5CDD505-2E9C-101B-9397-08002B2CF9AE}" pid="3" name="MSIP_Label_b4114459-e220-4ae9-b339-4ebe6008cdd4_SetDate">
    <vt:lpwstr>2022-08-05T11:58:21Z</vt:lpwstr>
  </property>
  <property fmtid="{D5CDD505-2E9C-101B-9397-08002B2CF9AE}" pid="4" name="MSIP_Label_b4114459-e220-4ae9-b339-4ebe6008cdd4_Method">
    <vt:lpwstr>Standard</vt:lpwstr>
  </property>
  <property fmtid="{D5CDD505-2E9C-101B-9397-08002B2CF9AE}" pid="5" name="MSIP_Label_b4114459-e220-4ae9-b339-4ebe6008cdd4_Name">
    <vt:lpwstr>b4114459-e220-4ae9-b339-4ebe6008cdd4</vt:lpwstr>
  </property>
  <property fmtid="{D5CDD505-2E9C-101B-9397-08002B2CF9AE}" pid="6" name="MSIP_Label_b4114459-e220-4ae9-b339-4ebe6008cdd4_SiteId">
    <vt:lpwstr>8482881e-3699-4b3f-b135-cf4800bc1efb</vt:lpwstr>
  </property>
  <property fmtid="{D5CDD505-2E9C-101B-9397-08002B2CF9AE}" pid="7" name="MSIP_Label_b4114459-e220-4ae9-b339-4ebe6008cdd4_ActionId">
    <vt:lpwstr>90ca93e7-3ffe-461c-af96-d1e0baca7016</vt:lpwstr>
  </property>
  <property fmtid="{D5CDD505-2E9C-101B-9397-08002B2CF9AE}" pid="8" name="MSIP_Label_b4114459-e220-4ae9-b339-4ebe6008cdd4_ContentBits">
    <vt:lpwstr>0</vt:lpwstr>
  </property>
  <property fmtid="{D5CDD505-2E9C-101B-9397-08002B2CF9AE}" pid="9" name="ContentTypeId">
    <vt:lpwstr>0x0101006C63E2DB53D9F348B065EAC9079CB2EE</vt:lpwstr>
  </property>
</Properties>
</file>