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5DD4C" w14:textId="77777777" w:rsidR="00106A48" w:rsidRDefault="00106A48" w:rsidP="00A76990">
      <w:pPr>
        <w:jc w:val="center"/>
        <w:rPr>
          <w:b/>
          <w:bCs/>
          <w:sz w:val="32"/>
          <w:szCs w:val="32"/>
        </w:rPr>
      </w:pPr>
    </w:p>
    <w:p w14:paraId="68C12330" w14:textId="21794EEF" w:rsidR="00A76990" w:rsidRPr="004505AB" w:rsidRDefault="00A76990" w:rsidP="00A76990">
      <w:pPr>
        <w:jc w:val="center"/>
        <w:rPr>
          <w:b/>
          <w:bCs/>
          <w:sz w:val="32"/>
          <w:szCs w:val="32"/>
        </w:rPr>
      </w:pPr>
      <w:r w:rsidRPr="004505AB">
        <w:rPr>
          <w:b/>
          <w:bCs/>
          <w:sz w:val="32"/>
          <w:szCs w:val="32"/>
        </w:rPr>
        <w:t>Avtale om</w:t>
      </w:r>
      <w:r w:rsidR="007C19FF">
        <w:rPr>
          <w:b/>
          <w:bCs/>
          <w:sz w:val="32"/>
          <w:szCs w:val="32"/>
        </w:rPr>
        <w:t xml:space="preserve"> </w:t>
      </w:r>
      <w:r w:rsidRPr="004505AB">
        <w:rPr>
          <w:b/>
          <w:bCs/>
          <w:sz w:val="32"/>
          <w:szCs w:val="32"/>
        </w:rPr>
        <w:t xml:space="preserve">kombinerte stillinger </w:t>
      </w:r>
    </w:p>
    <w:p w14:paraId="608817ED" w14:textId="77777777" w:rsidR="00A76990" w:rsidRPr="004505AB" w:rsidRDefault="00A76990" w:rsidP="00A76990">
      <w:pPr>
        <w:jc w:val="center"/>
        <w:rPr>
          <w:b/>
          <w:bCs/>
          <w:sz w:val="32"/>
          <w:szCs w:val="32"/>
        </w:rPr>
      </w:pPr>
      <w:r w:rsidRPr="004505AB">
        <w:rPr>
          <w:b/>
          <w:bCs/>
          <w:sz w:val="32"/>
          <w:szCs w:val="32"/>
        </w:rPr>
        <w:t xml:space="preserve">mellom </w:t>
      </w:r>
    </w:p>
    <w:p w14:paraId="2054F706" w14:textId="77777777" w:rsidR="00A76990" w:rsidRPr="004505AB" w:rsidRDefault="00A76990" w:rsidP="00A76990">
      <w:pPr>
        <w:jc w:val="center"/>
        <w:rPr>
          <w:b/>
          <w:bCs/>
          <w:sz w:val="32"/>
          <w:szCs w:val="32"/>
        </w:rPr>
      </w:pPr>
      <w:r w:rsidRPr="004505AB">
        <w:rPr>
          <w:b/>
          <w:bCs/>
          <w:sz w:val="32"/>
          <w:szCs w:val="32"/>
        </w:rPr>
        <w:t xml:space="preserve">Universitetet i Agder </w:t>
      </w:r>
    </w:p>
    <w:p w14:paraId="6050920B" w14:textId="423FB023" w:rsidR="00A76990" w:rsidRPr="004505AB" w:rsidRDefault="00A76990" w:rsidP="00A76990">
      <w:pPr>
        <w:jc w:val="center"/>
        <w:rPr>
          <w:b/>
          <w:bCs/>
          <w:sz w:val="32"/>
          <w:szCs w:val="32"/>
        </w:rPr>
      </w:pPr>
      <w:r w:rsidRPr="004505AB">
        <w:rPr>
          <w:b/>
          <w:bCs/>
          <w:sz w:val="32"/>
          <w:szCs w:val="32"/>
        </w:rPr>
        <w:t xml:space="preserve">og </w:t>
      </w:r>
    </w:p>
    <w:p w14:paraId="43868407" w14:textId="37F80E0C" w:rsidR="00582F77" w:rsidRPr="004505AB" w:rsidRDefault="00A76990" w:rsidP="00A76990">
      <w:pPr>
        <w:jc w:val="center"/>
        <w:rPr>
          <w:b/>
          <w:bCs/>
          <w:sz w:val="32"/>
          <w:szCs w:val="32"/>
        </w:rPr>
      </w:pPr>
      <w:r w:rsidRPr="004505AB">
        <w:rPr>
          <w:b/>
          <w:bCs/>
          <w:sz w:val="32"/>
          <w:szCs w:val="32"/>
        </w:rPr>
        <w:t>[</w:t>
      </w:r>
      <w:r w:rsidRPr="004505AB">
        <w:rPr>
          <w:b/>
          <w:bCs/>
          <w:i/>
          <w:iCs/>
          <w:sz w:val="32"/>
          <w:szCs w:val="32"/>
        </w:rPr>
        <w:t>innta navn på samarbeidspartner</w:t>
      </w:r>
      <w:r w:rsidRPr="004505AB">
        <w:rPr>
          <w:b/>
          <w:bCs/>
          <w:sz w:val="32"/>
          <w:szCs w:val="32"/>
        </w:rPr>
        <w:t xml:space="preserve">] </w:t>
      </w:r>
    </w:p>
    <w:p w14:paraId="52378E52" w14:textId="77777777" w:rsidR="004505AB" w:rsidRDefault="004505AB" w:rsidP="00A76990">
      <w:pPr>
        <w:jc w:val="center"/>
      </w:pPr>
    </w:p>
    <w:p w14:paraId="5AD58F45" w14:textId="4DE63CA2" w:rsidR="00A76990" w:rsidRDefault="00A76990" w:rsidP="00A76990">
      <w:pPr>
        <w:jc w:val="center"/>
      </w:pPr>
    </w:p>
    <w:p w14:paraId="14B0E247" w14:textId="30E90B03" w:rsidR="00A76990" w:rsidRPr="004505AB" w:rsidRDefault="00A76990" w:rsidP="00A76990">
      <w:pPr>
        <w:pStyle w:val="Listeavsnitt"/>
        <w:numPr>
          <w:ilvl w:val="0"/>
          <w:numId w:val="1"/>
        </w:numPr>
        <w:rPr>
          <w:b/>
          <w:bCs/>
        </w:rPr>
      </w:pPr>
      <w:r w:rsidRPr="004505AB">
        <w:rPr>
          <w:b/>
          <w:bCs/>
        </w:rPr>
        <w:t>Parter</w:t>
      </w:r>
    </w:p>
    <w:p w14:paraId="7758409D" w14:textId="02000317" w:rsidR="00A76990" w:rsidRDefault="00A76990" w:rsidP="00A76990">
      <w:pPr>
        <w:pStyle w:val="Listeavsnitt"/>
      </w:pPr>
      <w:r>
        <w:t>Partene i avtalen («Avtalen») er</w:t>
      </w:r>
      <w:r w:rsidR="00CA08EB">
        <w:t>:</w:t>
      </w:r>
    </w:p>
    <w:p w14:paraId="193BDF83" w14:textId="2A4490FE" w:rsidR="00CA08EB" w:rsidRDefault="00CA08EB" w:rsidP="00CA08EB">
      <w:pPr>
        <w:pStyle w:val="Listeavsnitt"/>
        <w:numPr>
          <w:ilvl w:val="0"/>
          <w:numId w:val="2"/>
        </w:numPr>
      </w:pPr>
      <w:r>
        <w:t>Universitetet i Agder, organisasjonsnummer: 970 456 200</w:t>
      </w:r>
    </w:p>
    <w:p w14:paraId="6C3147DE" w14:textId="558331D1" w:rsidR="00CA08EB" w:rsidRDefault="00CA08EB" w:rsidP="00CA08EB">
      <w:pPr>
        <w:pStyle w:val="Listeavsnitt"/>
        <w:numPr>
          <w:ilvl w:val="0"/>
          <w:numId w:val="2"/>
        </w:numPr>
      </w:pPr>
      <w:r>
        <w:t>[</w:t>
      </w:r>
      <w:r w:rsidRPr="00CA08EB">
        <w:rPr>
          <w:i/>
          <w:iCs/>
        </w:rPr>
        <w:t xml:space="preserve">innta navn og </w:t>
      </w:r>
      <w:proofErr w:type="spellStart"/>
      <w:proofErr w:type="gramStart"/>
      <w:r w:rsidRPr="00CA08EB">
        <w:rPr>
          <w:i/>
          <w:iCs/>
        </w:rPr>
        <w:t>org.nummer</w:t>
      </w:r>
      <w:proofErr w:type="spellEnd"/>
      <w:proofErr w:type="gramEnd"/>
      <w:r w:rsidRPr="00CA08EB">
        <w:rPr>
          <w:i/>
          <w:iCs/>
        </w:rPr>
        <w:t xml:space="preserve"> på samarbeidspartner</w:t>
      </w:r>
      <w:r>
        <w:t xml:space="preserve">]  </w:t>
      </w:r>
    </w:p>
    <w:p w14:paraId="7E7F3984" w14:textId="27386903" w:rsidR="00CA08EB" w:rsidRDefault="00CA08EB" w:rsidP="00CA08EB">
      <w:pPr>
        <w:ind w:left="705"/>
      </w:pPr>
      <w:r>
        <w:t>Disse er samlet benevnt som «Partene» eller enkeltvis som «Part». Den ansatte er i denne avtalen benevnt som «Arbeidstaker»</w:t>
      </w:r>
    </w:p>
    <w:p w14:paraId="3A217048" w14:textId="2FDD4BFB" w:rsidR="00CA08EB" w:rsidRDefault="00CA08EB" w:rsidP="00CA08EB">
      <w:pPr>
        <w:ind w:left="705"/>
      </w:pPr>
    </w:p>
    <w:p w14:paraId="0BB90425" w14:textId="30BB8057" w:rsidR="009E61A8" w:rsidRDefault="00CA08EB" w:rsidP="6F799AAE">
      <w:pPr>
        <w:pStyle w:val="Listeavsnitt"/>
        <w:numPr>
          <w:ilvl w:val="0"/>
          <w:numId w:val="1"/>
        </w:numPr>
        <w:rPr>
          <w:b/>
          <w:bCs/>
        </w:rPr>
      </w:pPr>
      <w:r w:rsidRPr="6F799AAE">
        <w:rPr>
          <w:b/>
          <w:bCs/>
        </w:rPr>
        <w:t xml:space="preserve">Bakgrunn og formål </w:t>
      </w:r>
      <w:r>
        <w:br/>
        <w:t xml:space="preserve">For å sikre </w:t>
      </w:r>
      <w:proofErr w:type="spellStart"/>
      <w:r>
        <w:t>praksisnær</w:t>
      </w:r>
      <w:proofErr w:type="spellEnd"/>
      <w:r>
        <w:t xml:space="preserve"> forskning, utdanning og utvikling, forventes det i statlige styringsdokumenter økt bruk av kombinerte stillinger (også omtalt som delte stillinger) mellom utdanningsinstitusjoner og øvrig arbeidsliv</w:t>
      </w:r>
      <w:r w:rsidR="004505AB">
        <w:t xml:space="preserve">. </w:t>
      </w:r>
      <w:r w:rsidR="005C44A0">
        <w:t xml:space="preserve">Partenes </w:t>
      </w:r>
      <w:r w:rsidR="00C24717">
        <w:t xml:space="preserve">ønske om erfarings- og kunnskapsutveksling utgjør grunnlaget for deres deltakelse i </w:t>
      </w:r>
      <w:r w:rsidR="00A94C30">
        <w:t xml:space="preserve">Avtalen </w:t>
      </w:r>
    </w:p>
    <w:p w14:paraId="576930CB" w14:textId="2C68F594" w:rsidR="00C24717" w:rsidRDefault="005C44A0" w:rsidP="4257B260">
      <w:pPr>
        <w:ind w:left="708"/>
      </w:pPr>
      <w:r>
        <w:t xml:space="preserve">I </w:t>
      </w:r>
      <w:proofErr w:type="spellStart"/>
      <w:r w:rsidR="302277B6">
        <w:t>St.M</w:t>
      </w:r>
      <w:r>
        <w:t>eld.</w:t>
      </w:r>
      <w:proofErr w:type="spellEnd"/>
      <w:r>
        <w:t xml:space="preserve">  16 (2020-2021) fremkommer det at Regjeringen ønsker at det skal være bedre sammenheng mellom det studentene lærer på studiet og det som skjer i arbeidslivet. Hovedformålet med meldingen er å styrke kvaliteten og arbeidslivsrelevansen i høyere utdanning. Kandidatene skal gjøres i stand til å delta i – og selv bidra til å utvikle – fremtidens arbeidsliv. Gjennom denne meldingen vil </w:t>
      </w:r>
      <w:r w:rsidR="00E6676A">
        <w:t>R</w:t>
      </w:r>
      <w:r>
        <w:t xml:space="preserve">egjeringen legge til rette for bredere dialog og mer systematisk samarbeid mellom universiteter, høyskoler og virksomheter både i stat og kommune, privat næringsliv og frivillig sektor. </w:t>
      </w:r>
    </w:p>
    <w:p w14:paraId="486122BB" w14:textId="77777777" w:rsidR="00433024" w:rsidRPr="00267C4D" w:rsidRDefault="00433024" w:rsidP="00433024">
      <w:pPr>
        <w:ind w:left="708"/>
      </w:pPr>
    </w:p>
    <w:p w14:paraId="78CF0AD2" w14:textId="6753A3EB" w:rsidR="004505AB" w:rsidRPr="004505AB" w:rsidRDefault="004505AB" w:rsidP="004505AB">
      <w:pPr>
        <w:pStyle w:val="Listeavsnitt"/>
        <w:numPr>
          <w:ilvl w:val="0"/>
          <w:numId w:val="1"/>
        </w:numPr>
        <w:rPr>
          <w:b/>
          <w:bCs/>
          <w:i/>
          <w:iCs/>
        </w:rPr>
      </w:pPr>
      <w:r w:rsidRPr="004505AB">
        <w:rPr>
          <w:b/>
          <w:bCs/>
        </w:rPr>
        <w:t>Kombinerte stillinger</w:t>
      </w:r>
    </w:p>
    <w:p w14:paraId="1D9F0FC8" w14:textId="7E9A6DD3" w:rsidR="007E6E06" w:rsidRDefault="004505AB" w:rsidP="004505AB">
      <w:pPr>
        <w:pStyle w:val="Listeavsnitt"/>
      </w:pPr>
      <w:r>
        <w:t xml:space="preserve">Avtalen regulerer kombinerte stillinger. Med </w:t>
      </w:r>
      <w:r w:rsidRPr="004505AB">
        <w:t>kombinerte stillinger menes stillinger i inntil 100 % fordelt på to eller flere arbeid</w:t>
      </w:r>
      <w:r>
        <w:t>s</w:t>
      </w:r>
      <w:r w:rsidR="00BD6CB9">
        <w:t>givere</w:t>
      </w:r>
      <w:r w:rsidR="004F1378">
        <w:t>/</w:t>
      </w:r>
      <w:r w:rsidR="009237DF">
        <w:t>arbeidssteder</w:t>
      </w:r>
      <w:r w:rsidRPr="00FB56B5">
        <w:t>.</w:t>
      </w:r>
      <w:r w:rsidR="00BD6CB9" w:rsidRPr="00FB56B5">
        <w:t xml:space="preserve"> </w:t>
      </w:r>
    </w:p>
    <w:p w14:paraId="308BC777" w14:textId="13F95D12" w:rsidR="007E6E06" w:rsidRDefault="004505AB" w:rsidP="004505AB">
      <w:pPr>
        <w:pStyle w:val="Listeavsnitt"/>
      </w:pPr>
      <w:r w:rsidRPr="004505AB">
        <w:t>Inn- og utleie av a</w:t>
      </w:r>
      <w:r>
        <w:t>rbeidskraft</w:t>
      </w:r>
      <w:r w:rsidRPr="004505AB">
        <w:t xml:space="preserve"> er ikke omfattet.</w:t>
      </w:r>
      <w:r w:rsidR="005F6461">
        <w:t xml:space="preserve"> </w:t>
      </w:r>
    </w:p>
    <w:p w14:paraId="483BBFDB" w14:textId="77777777" w:rsidR="007E6E06" w:rsidRDefault="007E6E06" w:rsidP="004505AB">
      <w:pPr>
        <w:pStyle w:val="Listeavsnitt"/>
      </w:pPr>
    </w:p>
    <w:p w14:paraId="4BF3FF76" w14:textId="67E0F0C1" w:rsidR="005F6461" w:rsidRDefault="005F6461" w:rsidP="00FB56B5">
      <w:pPr>
        <w:pStyle w:val="Listeavsnitt"/>
      </w:pPr>
      <w:r>
        <w:t>Ansettelse i kombinert stilling skjer etter offentlig utlysning, og gjennomført rekrutteringsprosess i henhold til lov av 16. juni 2017 nr. 67 om statens ansatte mv (</w:t>
      </w:r>
      <w:proofErr w:type="spellStart"/>
      <w:r w:rsidR="004A444E">
        <w:t>s</w:t>
      </w:r>
      <w:r>
        <w:t>tatsansatteloven</w:t>
      </w:r>
      <w:proofErr w:type="spellEnd"/>
      <w:r>
        <w:t>)</w:t>
      </w:r>
      <w:r w:rsidR="00A643B2">
        <w:t>.</w:t>
      </w:r>
      <w:r w:rsidR="004505AB">
        <w:br/>
      </w:r>
    </w:p>
    <w:p w14:paraId="4273B6C3" w14:textId="3AE7BFBC" w:rsidR="005F6461" w:rsidRDefault="005F6461" w:rsidP="005F6461">
      <w:pPr>
        <w:pStyle w:val="Listeavsnitt"/>
        <w:numPr>
          <w:ilvl w:val="0"/>
          <w:numId w:val="1"/>
        </w:numPr>
      </w:pPr>
      <w:r w:rsidRPr="005F6461">
        <w:rPr>
          <w:b/>
          <w:bCs/>
        </w:rPr>
        <w:t xml:space="preserve">Arbeidsrettslige forhold </w:t>
      </w:r>
      <w:r w:rsidRPr="005F6461">
        <w:rPr>
          <w:b/>
          <w:bCs/>
        </w:rPr>
        <w:br/>
      </w:r>
      <w:r>
        <w:t xml:space="preserve">Før </w:t>
      </w:r>
      <w:r w:rsidR="00A05864">
        <w:t>Arbeidstaker tiltrer</w:t>
      </w:r>
      <w:r>
        <w:t xml:space="preserve"> den kombinerte stillingen skal Partene avklare følgende forhold: </w:t>
      </w:r>
    </w:p>
    <w:p w14:paraId="0D4AAEDC" w14:textId="1F0A1469" w:rsidR="00FE72F5" w:rsidRDefault="00F37523" w:rsidP="005F6461">
      <w:pPr>
        <w:pStyle w:val="Listeavsnitt"/>
        <w:numPr>
          <w:ilvl w:val="0"/>
          <w:numId w:val="4"/>
        </w:numPr>
      </w:pPr>
      <w:r>
        <w:t>Lønnsnivå</w:t>
      </w:r>
      <w:r w:rsidR="00D878E3">
        <w:t xml:space="preserve"> og stillingsprosent</w:t>
      </w:r>
      <w:r w:rsidR="00413DFE">
        <w:t xml:space="preserve"> hos den enkelte arbeidsgiver</w:t>
      </w:r>
      <w:r w:rsidR="00AE170C">
        <w:t>.</w:t>
      </w:r>
    </w:p>
    <w:p w14:paraId="1E518DF8" w14:textId="6E96821A" w:rsidR="005F6461" w:rsidRDefault="005F6461" w:rsidP="005F6461">
      <w:pPr>
        <w:pStyle w:val="Listeavsnitt"/>
        <w:numPr>
          <w:ilvl w:val="0"/>
          <w:numId w:val="4"/>
        </w:numPr>
      </w:pPr>
      <w:r>
        <w:lastRenderedPageBreak/>
        <w:t>Arbeidsavtalen(e) mellom Arbeidstaker og Parten(e)</w:t>
      </w:r>
      <w:r w:rsidR="00AE170C">
        <w:t>.</w:t>
      </w:r>
      <w:r>
        <w:t xml:space="preserve"> </w:t>
      </w:r>
    </w:p>
    <w:p w14:paraId="1945AFAE" w14:textId="4AD4595D" w:rsidR="005F6461" w:rsidRDefault="005F6461" w:rsidP="005F6461">
      <w:pPr>
        <w:pStyle w:val="Listeavsnitt"/>
        <w:numPr>
          <w:ilvl w:val="0"/>
          <w:numId w:val="4"/>
        </w:numPr>
      </w:pPr>
      <w:r>
        <w:t xml:space="preserve">Fordelingen av når Arbeidstaker skal arbeide for hver av Partene.  </w:t>
      </w:r>
    </w:p>
    <w:p w14:paraId="15483E14" w14:textId="1A9F9F60" w:rsidR="005F6461" w:rsidRDefault="005F6461" w:rsidP="005F6461">
      <w:pPr>
        <w:pStyle w:val="Listeavsnitt"/>
        <w:numPr>
          <w:ilvl w:val="0"/>
          <w:numId w:val="4"/>
        </w:numPr>
      </w:pPr>
      <w:r>
        <w:t xml:space="preserve">Avvikling av Arbeidstakers ferie, samt betaling av feriepenger. </w:t>
      </w:r>
    </w:p>
    <w:p w14:paraId="7AE1B26B" w14:textId="77777777" w:rsidR="005F6461" w:rsidRDefault="005F6461" w:rsidP="005F6461">
      <w:pPr>
        <w:pStyle w:val="Listeavsnitt"/>
        <w:numPr>
          <w:ilvl w:val="0"/>
          <w:numId w:val="4"/>
        </w:numPr>
      </w:pPr>
      <w:r>
        <w:t xml:space="preserve">Eventuelle ordninger for overtidsbetaling, dersom aktuelt. </w:t>
      </w:r>
    </w:p>
    <w:p w14:paraId="4C6BDDBD" w14:textId="42CAD888" w:rsidR="005F6461" w:rsidRDefault="005F6461" w:rsidP="005F6461">
      <w:pPr>
        <w:pStyle w:val="Listeavsnitt"/>
        <w:numPr>
          <w:ilvl w:val="0"/>
          <w:numId w:val="4"/>
        </w:numPr>
      </w:pPr>
      <w:r>
        <w:t xml:space="preserve">Bruk av egenmeldinger og rapportering av sykefravær. </w:t>
      </w:r>
    </w:p>
    <w:p w14:paraId="1C8D54A1" w14:textId="05BD94FD" w:rsidR="005F6461" w:rsidRDefault="005F6461" w:rsidP="005F6461">
      <w:pPr>
        <w:pStyle w:val="Listeavsnitt"/>
        <w:numPr>
          <w:ilvl w:val="0"/>
          <w:numId w:val="4"/>
        </w:numPr>
      </w:pPr>
      <w:r>
        <w:t xml:space="preserve">Betaling av sykepenger i arbeidsgiverperioden (og eventuelt etter arbeidsgiverperioden, dersom arbeidstaker har krav på dekning av sykepenger over 6G (2020)).  </w:t>
      </w:r>
    </w:p>
    <w:p w14:paraId="6023EAC4" w14:textId="1C0789A8" w:rsidR="005F6461" w:rsidRDefault="0032379C" w:rsidP="005F6461">
      <w:pPr>
        <w:pStyle w:val="Listeavsnitt"/>
        <w:numPr>
          <w:ilvl w:val="0"/>
          <w:numId w:val="4"/>
        </w:numPr>
      </w:pPr>
      <w:r>
        <w:t>Gjeldende pensjons- og forsikringsordninger hos hver av partene</w:t>
      </w:r>
      <w:r w:rsidR="00620FC5">
        <w:t>.</w:t>
      </w:r>
    </w:p>
    <w:p w14:paraId="649726A6" w14:textId="77777777" w:rsidR="005F6461" w:rsidRDefault="005F6461" w:rsidP="005F6461">
      <w:pPr>
        <w:pStyle w:val="Listeavsnitt"/>
        <w:numPr>
          <w:ilvl w:val="0"/>
          <w:numId w:val="4"/>
        </w:numPr>
      </w:pPr>
      <w:r>
        <w:t xml:space="preserve">Søknad om- og fordeling av eventuelle permisjoner med og uten lønn. </w:t>
      </w:r>
    </w:p>
    <w:p w14:paraId="7ED87132" w14:textId="5CFB9749" w:rsidR="005F6461" w:rsidRDefault="00B5445D" w:rsidP="005F6461">
      <w:pPr>
        <w:pStyle w:val="Listeavsnitt"/>
        <w:numPr>
          <w:ilvl w:val="0"/>
          <w:numId w:val="4"/>
        </w:numPr>
      </w:pPr>
      <w:r>
        <w:t>D</w:t>
      </w:r>
      <w:r w:rsidR="005F6461">
        <w:t xml:space="preserve">ekning av </w:t>
      </w:r>
      <w:r w:rsidR="00B24BF2">
        <w:t>utgifter</w:t>
      </w:r>
      <w:r w:rsidR="00AF66F2">
        <w:t xml:space="preserve"> </w:t>
      </w:r>
      <w:r w:rsidR="005F6461">
        <w:t xml:space="preserve">knyttet til </w:t>
      </w:r>
      <w:r>
        <w:t xml:space="preserve">utførelsen av arbeidet i den </w:t>
      </w:r>
      <w:r w:rsidR="005F6461">
        <w:t>kombinerte stillingen</w:t>
      </w:r>
      <w:r w:rsidR="00DA5F4A">
        <w:t>.</w:t>
      </w:r>
    </w:p>
    <w:p w14:paraId="0EA179C3" w14:textId="6838BDEE" w:rsidR="007D3F12" w:rsidRDefault="007D3F12" w:rsidP="005F6461">
      <w:pPr>
        <w:pStyle w:val="Listeavsnitt"/>
        <w:numPr>
          <w:ilvl w:val="0"/>
          <w:numId w:val="4"/>
        </w:numPr>
      </w:pPr>
      <w:r>
        <w:t>Arbeidstakers taushetsplikt</w:t>
      </w:r>
      <w:r w:rsidR="00620FC5">
        <w:t>.</w:t>
      </w:r>
    </w:p>
    <w:p w14:paraId="0F4C6196" w14:textId="1BB33E3C" w:rsidR="00B819A7" w:rsidRDefault="00E87606" w:rsidP="00267C4D">
      <w:pPr>
        <w:pStyle w:val="Listeavsnitt"/>
        <w:numPr>
          <w:ilvl w:val="0"/>
          <w:numId w:val="4"/>
        </w:numPr>
      </w:pPr>
      <w:r>
        <w:t xml:space="preserve">Henvisning til </w:t>
      </w:r>
      <w:r w:rsidR="00BC6520">
        <w:t>Avtalen i Arbeidstakers ansettelseskontrakt</w:t>
      </w:r>
      <w:r w:rsidR="003B7CE3">
        <w:t>er</w:t>
      </w:r>
      <w:r w:rsidR="00BC6520">
        <w:t>.</w:t>
      </w:r>
    </w:p>
    <w:p w14:paraId="459912BE" w14:textId="77777777" w:rsidR="008C50D6" w:rsidRDefault="008C50D6" w:rsidP="008C50D6">
      <w:pPr>
        <w:pStyle w:val="Listeavsnitt"/>
        <w:ind w:left="1440"/>
      </w:pPr>
    </w:p>
    <w:p w14:paraId="13944CAA" w14:textId="5F731E55" w:rsidR="007E6E06" w:rsidRPr="00D7617F" w:rsidRDefault="00E725D7" w:rsidP="007E6E06">
      <w:pPr>
        <w:pStyle w:val="Listeavsnit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Avslutning av arbeidsforholdet</w:t>
      </w:r>
    </w:p>
    <w:p w14:paraId="4114FD11" w14:textId="5D3D41C0" w:rsidR="00267C4D" w:rsidRDefault="003622E6" w:rsidP="007E6E06">
      <w:pPr>
        <w:pStyle w:val="Listeavsnitt"/>
      </w:pPr>
      <w:r w:rsidRPr="003622E6">
        <w:t>Ved oppsigelse kommer de til enhver tid gjeldene regler til anvendelse.</w:t>
      </w:r>
    </w:p>
    <w:p w14:paraId="1DE14BDA" w14:textId="4D862FDE" w:rsidR="005F6461" w:rsidRDefault="00F13FE8" w:rsidP="005F6461">
      <w:pPr>
        <w:pStyle w:val="Listeavsnitt"/>
      </w:pPr>
      <w:r>
        <w:t xml:space="preserve">Arbeidstakers oppsigelse fra </w:t>
      </w:r>
      <w:r w:rsidR="00D54A27">
        <w:t xml:space="preserve">stilling hos én </w:t>
      </w:r>
      <w:r>
        <w:t xml:space="preserve">av Partene er å anse som oppsigelse </w:t>
      </w:r>
      <w:r w:rsidR="00D7617F">
        <w:t xml:space="preserve">også </w:t>
      </w:r>
      <w:r w:rsidR="00D54A27">
        <w:t xml:space="preserve">fra </w:t>
      </w:r>
      <w:r w:rsidR="00D7617F" w:rsidRPr="004A444E">
        <w:rPr>
          <w:color w:val="000000" w:themeColor="text1"/>
        </w:rPr>
        <w:t>stilling</w:t>
      </w:r>
      <w:r w:rsidR="003C69F2" w:rsidRPr="004A444E">
        <w:rPr>
          <w:color w:val="000000" w:themeColor="text1"/>
        </w:rPr>
        <w:t>en</w:t>
      </w:r>
      <w:r w:rsidR="00D7617F" w:rsidRPr="00714E0E">
        <w:rPr>
          <w:color w:val="FF0000"/>
        </w:rPr>
        <w:t xml:space="preserve"> </w:t>
      </w:r>
      <w:r w:rsidR="00D7617F">
        <w:t>hos den andre Part</w:t>
      </w:r>
      <w:r w:rsidR="008B4EEB">
        <w:t>.</w:t>
      </w:r>
    </w:p>
    <w:p w14:paraId="713C20F4" w14:textId="77777777" w:rsidR="00433024" w:rsidRDefault="00433024" w:rsidP="005F6461">
      <w:pPr>
        <w:pStyle w:val="Listeavsnitt"/>
      </w:pPr>
    </w:p>
    <w:p w14:paraId="4C06CB98" w14:textId="052A11C4" w:rsidR="005F6461" w:rsidRPr="005F6461" w:rsidRDefault="005F6461" w:rsidP="005F6461">
      <w:pPr>
        <w:pStyle w:val="Listeavsnitt"/>
        <w:numPr>
          <w:ilvl w:val="0"/>
          <w:numId w:val="1"/>
        </w:numPr>
        <w:rPr>
          <w:b/>
          <w:bCs/>
        </w:rPr>
      </w:pPr>
      <w:r w:rsidRPr="005F6461">
        <w:rPr>
          <w:b/>
          <w:bCs/>
        </w:rPr>
        <w:t>Immaterielle rettigheter</w:t>
      </w:r>
      <w:r w:rsidRPr="4257B260">
        <w:rPr>
          <w:b/>
          <w:bCs/>
        </w:rPr>
        <w:t xml:space="preserve"> </w:t>
      </w:r>
    </w:p>
    <w:p w14:paraId="648C47A2" w14:textId="5358F4BA" w:rsidR="00367114" w:rsidRDefault="00367114" w:rsidP="00367114">
      <w:pPr>
        <w:pStyle w:val="Listeavsnitt"/>
      </w:pPr>
      <w:r>
        <w:t>Partene er innforstått med at de immaterielle rettighetene til arbeidsresultater skapt av Arbeidstaker reguleres av den enkelte Parts arbeidsavtale med Arbeidstaker og ufravikelig lovgivning.</w:t>
      </w:r>
    </w:p>
    <w:p w14:paraId="16B17427" w14:textId="77777777" w:rsidR="00367114" w:rsidRDefault="00367114" w:rsidP="00367114">
      <w:pPr>
        <w:pStyle w:val="Listeavsnitt"/>
      </w:pPr>
    </w:p>
    <w:p w14:paraId="123F76BA" w14:textId="4952779C" w:rsidR="00367114" w:rsidRDefault="00367114" w:rsidP="00367114">
      <w:pPr>
        <w:pStyle w:val="Listeavsnitt"/>
      </w:pPr>
      <w:r>
        <w:t>Dersom Arbeidstaker frembringer et arbeidsresultat ved bruk av arbeidstid, lokaler og/eller ressurser fra begge Partene, og begge partene overtar rettigheter til resultatet i kraft av egen arbeidsavtale eller lovgivning, anses begge partene å eie rettighetene i fellesskap (</w:t>
      </w:r>
      <w:r w:rsidR="004777C2">
        <w:t xml:space="preserve">heretter omtalt </w:t>
      </w:r>
      <w:r w:rsidR="00186A61">
        <w:t xml:space="preserve">som </w:t>
      </w:r>
      <w:r w:rsidR="004777C2">
        <w:t>«</w:t>
      </w:r>
      <w:r w:rsidR="00135139">
        <w:t>f</w:t>
      </w:r>
      <w:r>
        <w:t xml:space="preserve">elles </w:t>
      </w:r>
      <w:r w:rsidR="00186A61">
        <w:t>resultater</w:t>
      </w:r>
      <w:r>
        <w:t>»). Partenes respektive eierandel skal i utgangspunktet tilsvare størrelsen på Partens bidrag til arbeidsresultatet, med mindre noe annet blir avtalt.</w:t>
      </w:r>
    </w:p>
    <w:p w14:paraId="1FE94717" w14:textId="77777777" w:rsidR="00367114" w:rsidRDefault="00367114" w:rsidP="00367114">
      <w:pPr>
        <w:pStyle w:val="Listeavsnitt"/>
      </w:pPr>
    </w:p>
    <w:p w14:paraId="27BA67D5" w14:textId="16FE0C71" w:rsidR="00367114" w:rsidRDefault="00367114" w:rsidP="00367114">
      <w:pPr>
        <w:pStyle w:val="Listeavsnitt"/>
      </w:pPr>
      <w:r>
        <w:t xml:space="preserve">Ved inngåelsen av denne avtalen skal Partene på forhånd søke å avklare hvor sannsynlig det er at Arbeidstaker skaper </w:t>
      </w:r>
      <w:r w:rsidR="00135139">
        <w:t>f</w:t>
      </w:r>
      <w:r>
        <w:t xml:space="preserve">elles </w:t>
      </w:r>
      <w:r w:rsidR="00186A61">
        <w:t>resultater</w:t>
      </w:r>
      <w:r>
        <w:t xml:space="preserve"> og hvilken interesse Partene forventer å ha til kommersielle rettigheter til </w:t>
      </w:r>
      <w:r w:rsidR="00135139">
        <w:t>f</w:t>
      </w:r>
      <w:r>
        <w:t xml:space="preserve">elles </w:t>
      </w:r>
      <w:r w:rsidR="00186A61">
        <w:t>resultater</w:t>
      </w:r>
      <w:r>
        <w:t>. De avklaringene som gjøres mellom Partene skal vedlegges denne samarbeidsavtalen.</w:t>
      </w:r>
    </w:p>
    <w:p w14:paraId="0B94C61D" w14:textId="77777777" w:rsidR="00367114" w:rsidRDefault="00367114" w:rsidP="00367114">
      <w:pPr>
        <w:pStyle w:val="Listeavsnitt"/>
      </w:pPr>
    </w:p>
    <w:p w14:paraId="5199D281" w14:textId="6AEE1698" w:rsidR="00367114" w:rsidRDefault="00367114" w:rsidP="00367114">
      <w:pPr>
        <w:pStyle w:val="Listeavsnitt"/>
      </w:pPr>
      <w:r>
        <w:t xml:space="preserve">Hver Part forplikter seg til å varsle den andre Parten om arbeidsresultater skapt av Arbeidstaker som </w:t>
      </w:r>
      <w:proofErr w:type="gramStart"/>
      <w:r>
        <w:t>potensielt</w:t>
      </w:r>
      <w:proofErr w:type="gramEnd"/>
      <w:r>
        <w:t xml:space="preserve"> kan utgjøre </w:t>
      </w:r>
      <w:r w:rsidR="00135139">
        <w:t>f</w:t>
      </w:r>
      <w:r>
        <w:t xml:space="preserve">elles </w:t>
      </w:r>
      <w:r w:rsidR="00186A61">
        <w:t>resultater</w:t>
      </w:r>
      <w:r>
        <w:t>.</w:t>
      </w:r>
    </w:p>
    <w:p w14:paraId="152D71A9" w14:textId="77777777" w:rsidR="00367114" w:rsidRDefault="00367114" w:rsidP="00367114">
      <w:pPr>
        <w:pStyle w:val="Listeavsnitt"/>
      </w:pPr>
    </w:p>
    <w:p w14:paraId="177530F8" w14:textId="674A463A" w:rsidR="00367114" w:rsidRDefault="00367114" w:rsidP="00367114">
      <w:pPr>
        <w:pStyle w:val="Listeavsnitt"/>
      </w:pPr>
      <w:r>
        <w:t xml:space="preserve">Begge Partene har en vederlagsfri rett til ikke-kommersiell bruk av </w:t>
      </w:r>
      <w:r w:rsidR="00135139">
        <w:t>f</w:t>
      </w:r>
      <w:r>
        <w:t>elles</w:t>
      </w:r>
      <w:r w:rsidR="00186A61">
        <w:t xml:space="preserve"> resultater</w:t>
      </w:r>
      <w:r>
        <w:t xml:space="preserve"> i egen kjernevirksomhet. For Universitetet i Agder inkluderer dette forskning og undervisning. Denne bruksretten kan ikke overføres til tredjeparter med mindre Partene avtaler noe annet.</w:t>
      </w:r>
    </w:p>
    <w:p w14:paraId="44668C1A" w14:textId="77777777" w:rsidR="00367114" w:rsidRDefault="00367114" w:rsidP="00367114">
      <w:pPr>
        <w:pStyle w:val="Listeavsnitt"/>
      </w:pPr>
    </w:p>
    <w:p w14:paraId="49FCB5FA" w14:textId="50C24EAF" w:rsidR="00367114" w:rsidRDefault="00367114" w:rsidP="00367114">
      <w:pPr>
        <w:pStyle w:val="Listeavsnitt"/>
      </w:pPr>
      <w:r>
        <w:t xml:space="preserve">Eventuell kommersiell bruk av </w:t>
      </w:r>
      <w:r w:rsidR="00135139">
        <w:t>f</w:t>
      </w:r>
      <w:r>
        <w:t xml:space="preserve">elles </w:t>
      </w:r>
      <w:r w:rsidR="00186A61">
        <w:t>resultater</w:t>
      </w:r>
      <w:r>
        <w:t xml:space="preserve"> må avtales mellom Partene i egne avtaler. Avtalene må utformes slik at det ikke gis ulovlig statsstøtte til foretak.</w:t>
      </w:r>
    </w:p>
    <w:p w14:paraId="2821B486" w14:textId="77777777" w:rsidR="00367114" w:rsidRDefault="00367114" w:rsidP="00367114">
      <w:pPr>
        <w:pStyle w:val="Listeavsnitt"/>
      </w:pPr>
    </w:p>
    <w:p w14:paraId="2141CB7D" w14:textId="74283B98" w:rsidR="001B2FA2" w:rsidRDefault="001B2FA2" w:rsidP="005F6461">
      <w:pPr>
        <w:pStyle w:val="Listeavsnitt"/>
      </w:pPr>
    </w:p>
    <w:p w14:paraId="1A56E089" w14:textId="59DFE0CA" w:rsidR="001B2FA2" w:rsidRDefault="001B2FA2" w:rsidP="001B2FA2">
      <w:pPr>
        <w:pStyle w:val="Listeavsnitt"/>
        <w:numPr>
          <w:ilvl w:val="0"/>
          <w:numId w:val="1"/>
        </w:numPr>
      </w:pPr>
      <w:r w:rsidRPr="001B2FA2">
        <w:rPr>
          <w:b/>
          <w:bCs/>
        </w:rPr>
        <w:t>Taushetsplikt</w:t>
      </w:r>
      <w:r w:rsidR="00D02458">
        <w:rPr>
          <w:b/>
          <w:bCs/>
        </w:rPr>
        <w:t xml:space="preserve"> </w:t>
      </w:r>
      <w:r w:rsidRPr="001B2FA2">
        <w:rPr>
          <w:b/>
          <w:bCs/>
        </w:rPr>
        <w:br/>
      </w:r>
      <w:r>
        <w:t>I</w:t>
      </w:r>
      <w:r w:rsidRPr="001B2FA2">
        <w:t>nformasjon som Partene blir kjent med i forbindelse med samarbeidet er</w:t>
      </w:r>
      <w:r w:rsidR="000C0AB0">
        <w:t xml:space="preserve"> underlagt taushetsplikt i henhold til </w:t>
      </w:r>
      <w:r w:rsidR="002001EB">
        <w:t>gjelden</w:t>
      </w:r>
      <w:r w:rsidR="007C19FF">
        <w:t>d</w:t>
      </w:r>
      <w:r w:rsidR="002001EB">
        <w:t xml:space="preserve">e </w:t>
      </w:r>
      <w:r w:rsidR="00267C4D">
        <w:t>regle</w:t>
      </w:r>
      <w:r w:rsidR="00AF66F2">
        <w:t>r</w:t>
      </w:r>
      <w:r w:rsidR="007C19FF">
        <w:t xml:space="preserve">, eller avtales særskilt. </w:t>
      </w:r>
      <w:r w:rsidRPr="001B2FA2">
        <w:t>En eventuell taushetsplikt vil, om ikke annet avtales særskilt, også gjelde etter at denne samarbeidsavtalen er opphørt.</w:t>
      </w:r>
      <w:r w:rsidR="006669F7">
        <w:t xml:space="preserve"> </w:t>
      </w:r>
    </w:p>
    <w:p w14:paraId="7E15C260" w14:textId="77777777" w:rsidR="001B2FA2" w:rsidRDefault="001B2FA2" w:rsidP="001B2FA2">
      <w:pPr>
        <w:pStyle w:val="Listeavsnitt"/>
      </w:pPr>
    </w:p>
    <w:p w14:paraId="214C7AC1" w14:textId="0520EFA7" w:rsidR="001B2FA2" w:rsidRDefault="002F0432" w:rsidP="001B2FA2">
      <w:pPr>
        <w:pStyle w:val="Listeavsnitt"/>
        <w:numPr>
          <w:ilvl w:val="0"/>
          <w:numId w:val="1"/>
        </w:numPr>
      </w:pPr>
      <w:r>
        <w:rPr>
          <w:b/>
          <w:bCs/>
        </w:rPr>
        <w:lastRenderedPageBreak/>
        <w:t>Evaluering og v</w:t>
      </w:r>
      <w:r w:rsidR="001B2FA2">
        <w:rPr>
          <w:b/>
          <w:bCs/>
        </w:rPr>
        <w:t>arighet</w:t>
      </w:r>
    </w:p>
    <w:p w14:paraId="1A6E478B" w14:textId="77777777" w:rsidR="00E6676A" w:rsidRDefault="00B67048" w:rsidP="005F6461">
      <w:pPr>
        <w:pStyle w:val="Listeavsnitt"/>
      </w:pPr>
      <w:r>
        <w:t xml:space="preserve">Partene skal </w:t>
      </w:r>
      <w:r w:rsidR="00134C72">
        <w:t>ved</w:t>
      </w:r>
      <w:r w:rsidR="008B4600">
        <w:t xml:space="preserve"> behov</w:t>
      </w:r>
      <w:r w:rsidR="00134C72">
        <w:t xml:space="preserve"> </w:t>
      </w:r>
      <w:r>
        <w:t>evaluere Avtalen</w:t>
      </w:r>
      <w:r w:rsidR="00986A53">
        <w:t xml:space="preserve">. </w:t>
      </w:r>
    </w:p>
    <w:p w14:paraId="691EE214" w14:textId="414BF7CD" w:rsidR="00986A53" w:rsidRDefault="00267C4D" w:rsidP="005F6461">
      <w:pPr>
        <w:pStyle w:val="Listeavsnitt"/>
      </w:pPr>
      <w:r>
        <w:t>Det gjelder en g</w:t>
      </w:r>
      <w:r w:rsidR="00B847CD">
        <w:t xml:space="preserve">jensidig oppsigelsesfrist på 6 måneder. En oppsigelse av denne Avtalen vil ikke berøre allerede inngåtte </w:t>
      </w:r>
      <w:r w:rsidR="00202C76">
        <w:t xml:space="preserve">arbeidsavtaler </w:t>
      </w:r>
      <w:r>
        <w:t>mellom Partene og arbeidstaker</w:t>
      </w:r>
      <w:r w:rsidR="00B847CD">
        <w:t>.</w:t>
      </w:r>
    </w:p>
    <w:p w14:paraId="27C359CC" w14:textId="0C58A41B" w:rsidR="009B53B0" w:rsidRDefault="009B53B0" w:rsidP="00267C4D"/>
    <w:p w14:paraId="3F9C4DBD" w14:textId="6A5F32C2" w:rsidR="009B53B0" w:rsidRDefault="009B53B0" w:rsidP="005F6461">
      <w:pPr>
        <w:pStyle w:val="Listeavsnitt"/>
      </w:pPr>
    </w:p>
    <w:p w14:paraId="612B3A48" w14:textId="5267B505" w:rsidR="009B53B0" w:rsidRDefault="009B53B0" w:rsidP="005F6461">
      <w:pPr>
        <w:pStyle w:val="Listeavsnitt"/>
      </w:pPr>
    </w:p>
    <w:p w14:paraId="6F986AFD" w14:textId="1E322F26" w:rsidR="009B53B0" w:rsidRDefault="009B53B0" w:rsidP="009B53B0">
      <w:pPr>
        <w:pStyle w:val="Listeavsnitt"/>
        <w:jc w:val="center"/>
      </w:pPr>
      <w:r>
        <w:t>*******</w:t>
      </w:r>
    </w:p>
    <w:p w14:paraId="06478FD0" w14:textId="05DA2CED" w:rsidR="009B53B0" w:rsidRDefault="009B53B0" w:rsidP="009B53B0">
      <w:pPr>
        <w:pStyle w:val="Listeavsnitt"/>
        <w:jc w:val="center"/>
      </w:pPr>
    </w:p>
    <w:p w14:paraId="1DFA2F61" w14:textId="77777777" w:rsidR="00EA135D" w:rsidRDefault="00EA135D" w:rsidP="009B53B0">
      <w:pPr>
        <w:pStyle w:val="Listeavsnitt"/>
        <w:jc w:val="center"/>
      </w:pPr>
    </w:p>
    <w:p w14:paraId="32C133F4" w14:textId="38F2DE39" w:rsidR="009B53B0" w:rsidRDefault="009B53B0" w:rsidP="009B53B0">
      <w:pPr>
        <w:pStyle w:val="Listeavsnitt"/>
        <w:jc w:val="center"/>
      </w:pPr>
    </w:p>
    <w:p w14:paraId="58440E97" w14:textId="28C33CD3" w:rsidR="009B53B0" w:rsidRDefault="009B53B0" w:rsidP="009B53B0">
      <w:pPr>
        <w:pStyle w:val="Listeavsnitt"/>
        <w:jc w:val="right"/>
      </w:pPr>
      <w:r>
        <w:t xml:space="preserve">                                                                                            [Sted og dato] </w:t>
      </w:r>
    </w:p>
    <w:p w14:paraId="3C5886E4" w14:textId="65013D4C" w:rsidR="009B53B0" w:rsidRDefault="009B53B0" w:rsidP="009B53B0">
      <w:pPr>
        <w:pStyle w:val="Listeavsnitt"/>
        <w:jc w:val="center"/>
      </w:pPr>
    </w:p>
    <w:p w14:paraId="7B9973DB" w14:textId="48FEA44D" w:rsidR="009B53B0" w:rsidRDefault="009B53B0" w:rsidP="009B53B0">
      <w:pPr>
        <w:pStyle w:val="Listeavsnitt"/>
        <w:jc w:val="center"/>
      </w:pPr>
    </w:p>
    <w:p w14:paraId="6BF1EEAB" w14:textId="77777777" w:rsidR="009B53B0" w:rsidRDefault="009B53B0" w:rsidP="009B53B0">
      <w:pPr>
        <w:pStyle w:val="Listeavsnitt"/>
        <w:jc w:val="center"/>
      </w:pPr>
    </w:p>
    <w:p w14:paraId="2D8CACEC" w14:textId="38741D3A" w:rsidR="009B53B0" w:rsidRDefault="009B53B0" w:rsidP="009B53B0">
      <w:pPr>
        <w:pStyle w:val="Listeavsnitt"/>
      </w:pPr>
      <w:r>
        <w:t xml:space="preserve">For </w:t>
      </w:r>
      <w:r w:rsidR="0004146A">
        <w:t>U</w:t>
      </w:r>
      <w:r>
        <w:t>niversitetet i Agder                                                   For [innta navn på samarbeidspartner]</w:t>
      </w:r>
    </w:p>
    <w:p w14:paraId="3D8D2F70" w14:textId="4F0A113F" w:rsidR="009B53B0" w:rsidRDefault="009B53B0" w:rsidP="009B53B0">
      <w:pPr>
        <w:pStyle w:val="Listeavsnitt"/>
      </w:pPr>
    </w:p>
    <w:p w14:paraId="50447FAB" w14:textId="413F4E9D" w:rsidR="00774CCB" w:rsidRPr="004505AB" w:rsidRDefault="00774CCB" w:rsidP="009B53B0">
      <w:pPr>
        <w:pStyle w:val="Listeavsnitt"/>
      </w:pPr>
      <w:r>
        <w:t>________________________                                         ________________________________</w:t>
      </w:r>
    </w:p>
    <w:sectPr w:rsidR="00774CCB" w:rsidRPr="004505AB" w:rsidSect="009B41CE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D8CB5" w14:textId="77777777" w:rsidR="001F47A9" w:rsidRDefault="001F47A9" w:rsidP="001B2FA2">
      <w:pPr>
        <w:spacing w:after="0"/>
      </w:pPr>
      <w:r>
        <w:separator/>
      </w:r>
    </w:p>
  </w:endnote>
  <w:endnote w:type="continuationSeparator" w:id="0">
    <w:p w14:paraId="3FE16CD8" w14:textId="77777777" w:rsidR="001F47A9" w:rsidRDefault="001F47A9" w:rsidP="001B2FA2">
      <w:pPr>
        <w:spacing w:after="0"/>
      </w:pPr>
      <w:r>
        <w:continuationSeparator/>
      </w:r>
    </w:p>
  </w:endnote>
  <w:endnote w:type="continuationNotice" w:id="1">
    <w:p w14:paraId="5B5BB7AD" w14:textId="77777777" w:rsidR="001F47A9" w:rsidRDefault="001F47A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A1E33" w14:textId="77777777" w:rsidR="001F47A9" w:rsidRDefault="001F47A9" w:rsidP="001B2FA2">
      <w:pPr>
        <w:spacing w:after="0"/>
      </w:pPr>
      <w:r>
        <w:separator/>
      </w:r>
    </w:p>
  </w:footnote>
  <w:footnote w:type="continuationSeparator" w:id="0">
    <w:p w14:paraId="6ADF2414" w14:textId="77777777" w:rsidR="001F47A9" w:rsidRDefault="001F47A9" w:rsidP="001B2FA2">
      <w:pPr>
        <w:spacing w:after="0"/>
      </w:pPr>
      <w:r>
        <w:continuationSeparator/>
      </w:r>
    </w:p>
  </w:footnote>
  <w:footnote w:type="continuationNotice" w:id="1">
    <w:p w14:paraId="50C6A8D4" w14:textId="77777777" w:rsidR="001F47A9" w:rsidRDefault="001F47A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08910" w14:textId="28FED75A" w:rsidR="009B41CE" w:rsidRDefault="009B41CE">
    <w:pPr>
      <w:pStyle w:val="Topptekst"/>
    </w:pPr>
    <w:r>
      <w:rPr>
        <w:noProof/>
      </w:rPr>
      <w:drawing>
        <wp:inline distT="0" distB="0" distL="0" distR="0" wp14:anchorId="53985789" wp14:editId="3917F640">
          <wp:extent cx="1905252" cy="432000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252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28B3"/>
    <w:multiLevelType w:val="hybridMultilevel"/>
    <w:tmpl w:val="429A632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D70715"/>
    <w:multiLevelType w:val="hybridMultilevel"/>
    <w:tmpl w:val="DB1C45D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5833DF"/>
    <w:multiLevelType w:val="hybridMultilevel"/>
    <w:tmpl w:val="5F22357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FB6D85"/>
    <w:multiLevelType w:val="hybridMultilevel"/>
    <w:tmpl w:val="98628F4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AD072E"/>
    <w:multiLevelType w:val="hybridMultilevel"/>
    <w:tmpl w:val="DAA461D4"/>
    <w:lvl w:ilvl="0" w:tplc="9D1491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F2C5F"/>
    <w:multiLevelType w:val="hybridMultilevel"/>
    <w:tmpl w:val="D67AA02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990"/>
    <w:rsid w:val="00000BF7"/>
    <w:rsid w:val="00004BE8"/>
    <w:rsid w:val="00013D61"/>
    <w:rsid w:val="00034B75"/>
    <w:rsid w:val="0003955C"/>
    <w:rsid w:val="0004058B"/>
    <w:rsid w:val="0004146A"/>
    <w:rsid w:val="0008144B"/>
    <w:rsid w:val="000863D2"/>
    <w:rsid w:val="0009048C"/>
    <w:rsid w:val="000A6123"/>
    <w:rsid w:val="000B35C7"/>
    <w:rsid w:val="000C0AB0"/>
    <w:rsid w:val="000C417E"/>
    <w:rsid w:val="000D48FC"/>
    <w:rsid w:val="000F5D95"/>
    <w:rsid w:val="000F662F"/>
    <w:rsid w:val="00102AE9"/>
    <w:rsid w:val="00106A48"/>
    <w:rsid w:val="001112A6"/>
    <w:rsid w:val="00111B05"/>
    <w:rsid w:val="001135BB"/>
    <w:rsid w:val="00115185"/>
    <w:rsid w:val="00134C72"/>
    <w:rsid w:val="00135139"/>
    <w:rsid w:val="00142DD8"/>
    <w:rsid w:val="001462F5"/>
    <w:rsid w:val="00150105"/>
    <w:rsid w:val="001570C5"/>
    <w:rsid w:val="001627C8"/>
    <w:rsid w:val="001667D1"/>
    <w:rsid w:val="001749E0"/>
    <w:rsid w:val="00176E80"/>
    <w:rsid w:val="00186A61"/>
    <w:rsid w:val="001B0556"/>
    <w:rsid w:val="001B2688"/>
    <w:rsid w:val="001B2FA2"/>
    <w:rsid w:val="001B3CB0"/>
    <w:rsid w:val="001D004A"/>
    <w:rsid w:val="001D593D"/>
    <w:rsid w:val="001E3EBD"/>
    <w:rsid w:val="001F47A9"/>
    <w:rsid w:val="001F7C42"/>
    <w:rsid w:val="002001EB"/>
    <w:rsid w:val="00202C76"/>
    <w:rsid w:val="002077E4"/>
    <w:rsid w:val="0021139F"/>
    <w:rsid w:val="002258F4"/>
    <w:rsid w:val="002367B7"/>
    <w:rsid w:val="00240A25"/>
    <w:rsid w:val="002416AC"/>
    <w:rsid w:val="00241D13"/>
    <w:rsid w:val="00243E58"/>
    <w:rsid w:val="00267C4D"/>
    <w:rsid w:val="00270A7A"/>
    <w:rsid w:val="00275B13"/>
    <w:rsid w:val="0028053B"/>
    <w:rsid w:val="002905B0"/>
    <w:rsid w:val="00290C56"/>
    <w:rsid w:val="00295C9B"/>
    <w:rsid w:val="002D595E"/>
    <w:rsid w:val="002E18AF"/>
    <w:rsid w:val="002E1BF3"/>
    <w:rsid w:val="002E2C69"/>
    <w:rsid w:val="002F0432"/>
    <w:rsid w:val="002F3C3F"/>
    <w:rsid w:val="00310FF3"/>
    <w:rsid w:val="00311B06"/>
    <w:rsid w:val="003145E3"/>
    <w:rsid w:val="0032379C"/>
    <w:rsid w:val="00325CAC"/>
    <w:rsid w:val="003324E3"/>
    <w:rsid w:val="003348BB"/>
    <w:rsid w:val="00335742"/>
    <w:rsid w:val="00337852"/>
    <w:rsid w:val="003622E6"/>
    <w:rsid w:val="00364DE1"/>
    <w:rsid w:val="00367114"/>
    <w:rsid w:val="0037317F"/>
    <w:rsid w:val="003809DA"/>
    <w:rsid w:val="00382FE4"/>
    <w:rsid w:val="00383D5D"/>
    <w:rsid w:val="003865FC"/>
    <w:rsid w:val="00394B3B"/>
    <w:rsid w:val="003A0FCE"/>
    <w:rsid w:val="003A57BA"/>
    <w:rsid w:val="003B4F78"/>
    <w:rsid w:val="003B76F7"/>
    <w:rsid w:val="003B7CE3"/>
    <w:rsid w:val="003C69F2"/>
    <w:rsid w:val="003E3DAD"/>
    <w:rsid w:val="003E500C"/>
    <w:rsid w:val="003E70EB"/>
    <w:rsid w:val="00404559"/>
    <w:rsid w:val="00406A0B"/>
    <w:rsid w:val="00411362"/>
    <w:rsid w:val="00413DFE"/>
    <w:rsid w:val="00415481"/>
    <w:rsid w:val="00421932"/>
    <w:rsid w:val="0042393B"/>
    <w:rsid w:val="00425996"/>
    <w:rsid w:val="00426BFF"/>
    <w:rsid w:val="00433024"/>
    <w:rsid w:val="00434F09"/>
    <w:rsid w:val="004479C3"/>
    <w:rsid w:val="00447D01"/>
    <w:rsid w:val="004505AB"/>
    <w:rsid w:val="00455071"/>
    <w:rsid w:val="00463BF5"/>
    <w:rsid w:val="00475325"/>
    <w:rsid w:val="004777C2"/>
    <w:rsid w:val="004A147B"/>
    <w:rsid w:val="004A444E"/>
    <w:rsid w:val="004B3D01"/>
    <w:rsid w:val="004C3453"/>
    <w:rsid w:val="004C38D8"/>
    <w:rsid w:val="004C3C03"/>
    <w:rsid w:val="004C7F47"/>
    <w:rsid w:val="004D1BC2"/>
    <w:rsid w:val="004F1378"/>
    <w:rsid w:val="004F30C5"/>
    <w:rsid w:val="00502F9A"/>
    <w:rsid w:val="00504784"/>
    <w:rsid w:val="0054074A"/>
    <w:rsid w:val="0055075A"/>
    <w:rsid w:val="005517A9"/>
    <w:rsid w:val="00551CF1"/>
    <w:rsid w:val="00563695"/>
    <w:rsid w:val="00566C46"/>
    <w:rsid w:val="00570588"/>
    <w:rsid w:val="00582F77"/>
    <w:rsid w:val="005841E6"/>
    <w:rsid w:val="005C44A0"/>
    <w:rsid w:val="005C7193"/>
    <w:rsid w:val="005E0D37"/>
    <w:rsid w:val="005E4883"/>
    <w:rsid w:val="005F3DF7"/>
    <w:rsid w:val="005F6461"/>
    <w:rsid w:val="006025BF"/>
    <w:rsid w:val="00604339"/>
    <w:rsid w:val="00604547"/>
    <w:rsid w:val="00620FC5"/>
    <w:rsid w:val="00622A64"/>
    <w:rsid w:val="00622E1C"/>
    <w:rsid w:val="00625B27"/>
    <w:rsid w:val="0063091A"/>
    <w:rsid w:val="006343C8"/>
    <w:rsid w:val="006407CD"/>
    <w:rsid w:val="00662898"/>
    <w:rsid w:val="006643D9"/>
    <w:rsid w:val="00665824"/>
    <w:rsid w:val="006669F7"/>
    <w:rsid w:val="00685784"/>
    <w:rsid w:val="006862E5"/>
    <w:rsid w:val="0068742C"/>
    <w:rsid w:val="006A66F8"/>
    <w:rsid w:val="006B0A8E"/>
    <w:rsid w:val="006B0D84"/>
    <w:rsid w:val="006C6CF9"/>
    <w:rsid w:val="006D2C2F"/>
    <w:rsid w:val="006D5F8F"/>
    <w:rsid w:val="006F1400"/>
    <w:rsid w:val="006F6B85"/>
    <w:rsid w:val="00701C42"/>
    <w:rsid w:val="0070520D"/>
    <w:rsid w:val="00714E0E"/>
    <w:rsid w:val="00715833"/>
    <w:rsid w:val="007534AE"/>
    <w:rsid w:val="00754287"/>
    <w:rsid w:val="007673ED"/>
    <w:rsid w:val="007723F0"/>
    <w:rsid w:val="00774CCB"/>
    <w:rsid w:val="00787C6C"/>
    <w:rsid w:val="007B1E30"/>
    <w:rsid w:val="007B4713"/>
    <w:rsid w:val="007B5728"/>
    <w:rsid w:val="007C19FF"/>
    <w:rsid w:val="007C6CCF"/>
    <w:rsid w:val="007C7658"/>
    <w:rsid w:val="007D3F12"/>
    <w:rsid w:val="007E6C0D"/>
    <w:rsid w:val="007E6E06"/>
    <w:rsid w:val="00825572"/>
    <w:rsid w:val="00833196"/>
    <w:rsid w:val="00835DF1"/>
    <w:rsid w:val="00836347"/>
    <w:rsid w:val="0087246E"/>
    <w:rsid w:val="0087284E"/>
    <w:rsid w:val="00873714"/>
    <w:rsid w:val="00885D21"/>
    <w:rsid w:val="008A6DD7"/>
    <w:rsid w:val="008B4600"/>
    <w:rsid w:val="008B4EEB"/>
    <w:rsid w:val="008B53D5"/>
    <w:rsid w:val="008C50D6"/>
    <w:rsid w:val="008C6F51"/>
    <w:rsid w:val="008E357C"/>
    <w:rsid w:val="008E484E"/>
    <w:rsid w:val="008E64D1"/>
    <w:rsid w:val="008F024F"/>
    <w:rsid w:val="008F51A1"/>
    <w:rsid w:val="009030F0"/>
    <w:rsid w:val="00910EDB"/>
    <w:rsid w:val="00913298"/>
    <w:rsid w:val="009237DF"/>
    <w:rsid w:val="00931CB7"/>
    <w:rsid w:val="0096519E"/>
    <w:rsid w:val="00970B0E"/>
    <w:rsid w:val="00976725"/>
    <w:rsid w:val="00986A53"/>
    <w:rsid w:val="009B3C95"/>
    <w:rsid w:val="009B41CE"/>
    <w:rsid w:val="009B53B0"/>
    <w:rsid w:val="009B600C"/>
    <w:rsid w:val="009C42ED"/>
    <w:rsid w:val="009E57B9"/>
    <w:rsid w:val="009E61A8"/>
    <w:rsid w:val="00A03961"/>
    <w:rsid w:val="00A05864"/>
    <w:rsid w:val="00A42DA0"/>
    <w:rsid w:val="00A54AC1"/>
    <w:rsid w:val="00A637AC"/>
    <w:rsid w:val="00A643B2"/>
    <w:rsid w:val="00A644DF"/>
    <w:rsid w:val="00A67EC5"/>
    <w:rsid w:val="00A76990"/>
    <w:rsid w:val="00A81EEA"/>
    <w:rsid w:val="00A94C30"/>
    <w:rsid w:val="00A95859"/>
    <w:rsid w:val="00A97DD2"/>
    <w:rsid w:val="00AA2195"/>
    <w:rsid w:val="00AA3B4F"/>
    <w:rsid w:val="00AD4FFF"/>
    <w:rsid w:val="00AE170C"/>
    <w:rsid w:val="00AF01D8"/>
    <w:rsid w:val="00AF354C"/>
    <w:rsid w:val="00AF6681"/>
    <w:rsid w:val="00AF66F2"/>
    <w:rsid w:val="00B24BF2"/>
    <w:rsid w:val="00B30B05"/>
    <w:rsid w:val="00B31456"/>
    <w:rsid w:val="00B34F18"/>
    <w:rsid w:val="00B36306"/>
    <w:rsid w:val="00B47169"/>
    <w:rsid w:val="00B53403"/>
    <w:rsid w:val="00B5445D"/>
    <w:rsid w:val="00B54D73"/>
    <w:rsid w:val="00B634EC"/>
    <w:rsid w:val="00B67048"/>
    <w:rsid w:val="00B727E7"/>
    <w:rsid w:val="00B80E10"/>
    <w:rsid w:val="00B819A7"/>
    <w:rsid w:val="00B847CD"/>
    <w:rsid w:val="00B872EB"/>
    <w:rsid w:val="00B937E8"/>
    <w:rsid w:val="00B93AB2"/>
    <w:rsid w:val="00BA2DCA"/>
    <w:rsid w:val="00BC6520"/>
    <w:rsid w:val="00BD6CB9"/>
    <w:rsid w:val="00BE02A1"/>
    <w:rsid w:val="00BE06DD"/>
    <w:rsid w:val="00C077B8"/>
    <w:rsid w:val="00C24717"/>
    <w:rsid w:val="00C47126"/>
    <w:rsid w:val="00C63387"/>
    <w:rsid w:val="00C63E82"/>
    <w:rsid w:val="00C95934"/>
    <w:rsid w:val="00CA08EB"/>
    <w:rsid w:val="00CA0B45"/>
    <w:rsid w:val="00CB5B65"/>
    <w:rsid w:val="00CB756B"/>
    <w:rsid w:val="00CC4A1F"/>
    <w:rsid w:val="00CE19DC"/>
    <w:rsid w:val="00CE4617"/>
    <w:rsid w:val="00CE67AE"/>
    <w:rsid w:val="00D02458"/>
    <w:rsid w:val="00D22ACA"/>
    <w:rsid w:val="00D24E38"/>
    <w:rsid w:val="00D34AB9"/>
    <w:rsid w:val="00D3536C"/>
    <w:rsid w:val="00D5152B"/>
    <w:rsid w:val="00D54A27"/>
    <w:rsid w:val="00D57398"/>
    <w:rsid w:val="00D74521"/>
    <w:rsid w:val="00D7617F"/>
    <w:rsid w:val="00D84A82"/>
    <w:rsid w:val="00D878E3"/>
    <w:rsid w:val="00D92E6D"/>
    <w:rsid w:val="00D93F17"/>
    <w:rsid w:val="00D971D5"/>
    <w:rsid w:val="00DA5F4A"/>
    <w:rsid w:val="00DB6925"/>
    <w:rsid w:val="00DC6E3D"/>
    <w:rsid w:val="00DD2961"/>
    <w:rsid w:val="00DD4B81"/>
    <w:rsid w:val="00E159F1"/>
    <w:rsid w:val="00E1695E"/>
    <w:rsid w:val="00E33AE3"/>
    <w:rsid w:val="00E36DD8"/>
    <w:rsid w:val="00E41EF1"/>
    <w:rsid w:val="00E52117"/>
    <w:rsid w:val="00E533B8"/>
    <w:rsid w:val="00E607DB"/>
    <w:rsid w:val="00E6676A"/>
    <w:rsid w:val="00E725D7"/>
    <w:rsid w:val="00E87606"/>
    <w:rsid w:val="00E9743D"/>
    <w:rsid w:val="00EA135D"/>
    <w:rsid w:val="00EA1FF6"/>
    <w:rsid w:val="00EC054B"/>
    <w:rsid w:val="00EC41C0"/>
    <w:rsid w:val="00EC56EA"/>
    <w:rsid w:val="00EC709F"/>
    <w:rsid w:val="00ED3065"/>
    <w:rsid w:val="00EF52CD"/>
    <w:rsid w:val="00EF59A6"/>
    <w:rsid w:val="00F006E0"/>
    <w:rsid w:val="00F0713A"/>
    <w:rsid w:val="00F131F3"/>
    <w:rsid w:val="00F13FE8"/>
    <w:rsid w:val="00F21992"/>
    <w:rsid w:val="00F340BF"/>
    <w:rsid w:val="00F36DF7"/>
    <w:rsid w:val="00F37523"/>
    <w:rsid w:val="00F40193"/>
    <w:rsid w:val="00F54C5F"/>
    <w:rsid w:val="00F55E2E"/>
    <w:rsid w:val="00F65354"/>
    <w:rsid w:val="00F6724D"/>
    <w:rsid w:val="00F72738"/>
    <w:rsid w:val="00F72F6F"/>
    <w:rsid w:val="00F91886"/>
    <w:rsid w:val="00F97E5F"/>
    <w:rsid w:val="00FA0645"/>
    <w:rsid w:val="00FB3D78"/>
    <w:rsid w:val="00FB56B5"/>
    <w:rsid w:val="00FD3040"/>
    <w:rsid w:val="00FE0625"/>
    <w:rsid w:val="00FE72F5"/>
    <w:rsid w:val="0C7925AF"/>
    <w:rsid w:val="1640BD18"/>
    <w:rsid w:val="302277B6"/>
    <w:rsid w:val="4257B260"/>
    <w:rsid w:val="5B003722"/>
    <w:rsid w:val="6F569EFA"/>
    <w:rsid w:val="6F799AAE"/>
    <w:rsid w:val="73BE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EF27F"/>
  <w15:chartTrackingRefBased/>
  <w15:docId w15:val="{2326744B-EA66-4308-9DB3-AA9BF45F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76990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CA08E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A08EB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A08E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A08E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A08EB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337852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37852"/>
  </w:style>
  <w:style w:type="paragraph" w:styleId="Bunntekst">
    <w:name w:val="footer"/>
    <w:basedOn w:val="Normal"/>
    <w:link w:val="BunntekstTegn"/>
    <w:uiPriority w:val="99"/>
    <w:unhideWhenUsed/>
    <w:rsid w:val="00337852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37852"/>
  </w:style>
  <w:style w:type="paragraph" w:styleId="Revisjon">
    <w:name w:val="Revision"/>
    <w:hidden/>
    <w:uiPriority w:val="99"/>
    <w:semiHidden/>
    <w:rsid w:val="005E488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39798B05092241B115B5A00A4EACC1" ma:contentTypeVersion="2" ma:contentTypeDescription="Opprett et nytt dokument." ma:contentTypeScope="" ma:versionID="e68fee592936ec65f14320e68e1ffb98">
  <xsd:schema xmlns:xsd="http://www.w3.org/2001/XMLSchema" xmlns:xs="http://www.w3.org/2001/XMLSchema" xmlns:p="http://schemas.microsoft.com/office/2006/metadata/properties" xmlns:ns2="f716baeb-6c34-4100-b6c2-4fff782c7fe8" targetNamespace="http://schemas.microsoft.com/office/2006/metadata/properties" ma:root="true" ma:fieldsID="7a4c755d38c254a38d412513167dbee8" ns2:_="">
    <xsd:import namespace="f716baeb-6c34-4100-b6c2-4fff782c7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6baeb-6c34-4100-b6c2-4fff782c7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E97D46-0DD8-4A3B-9FC1-42566E5E8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6baeb-6c34-4100-b6c2-4fff782c7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1D38A-2F9A-4C32-AD36-CACE02EBF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543B4-17A0-401C-AEBB-564567A2416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Nordlie Ugland</dc:creator>
  <cp:keywords/>
  <dc:description/>
  <cp:lastModifiedBy>Thomas Eikeland Fiskå</cp:lastModifiedBy>
  <cp:revision>6</cp:revision>
  <dcterms:created xsi:type="dcterms:W3CDTF">2022-03-15T13:00:00Z</dcterms:created>
  <dcterms:modified xsi:type="dcterms:W3CDTF">2022-03-15T13:03:00Z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2021-09-22T08:09:06Z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0fdc8f01-3214-4a22-8fa9-140580da9595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0x0101006339798B05092241B115B5A00A4EACC1</vt:lpwstr>
  </property>
</Properties>
</file>